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25" w:rsidRDefault="00B33F25">
      <w:pPr>
        <w:jc w:val="center"/>
      </w:pPr>
    </w:p>
    <w:p w:rsidR="00B33F25" w:rsidRDefault="00B33F25">
      <w:pPr>
        <w:jc w:val="center"/>
      </w:pPr>
    </w:p>
    <w:p w:rsidR="00B33F25" w:rsidRDefault="00B33F25">
      <w:pPr>
        <w:jc w:val="center"/>
      </w:pPr>
    </w:p>
    <w:p w:rsidR="00B33F25" w:rsidRDefault="00B33F25" w:rsidP="00B33F25">
      <w:pPr>
        <w:jc w:val="center"/>
      </w:pPr>
      <w:r w:rsidRPr="00B33F25">
        <w:rPr>
          <w:noProof/>
        </w:rPr>
        <w:drawing>
          <wp:inline distT="0" distB="0" distL="0" distR="0">
            <wp:extent cx="6840220" cy="9415362"/>
            <wp:effectExtent l="0" t="0" r="0" b="0"/>
            <wp:docPr id="1" name="Рисунок 1" descr="C:\Users\Дима\Desktop\Сканы\Сканы Физика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Сканы\Сканы Физика\img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F25" w:rsidRDefault="00B33F25">
      <w:pPr>
        <w:jc w:val="center"/>
      </w:pPr>
    </w:p>
    <w:p w:rsidR="00B33F25" w:rsidRDefault="00B33F25">
      <w:pPr>
        <w:jc w:val="center"/>
      </w:pPr>
    </w:p>
    <w:p w:rsidR="00AF0E1D" w:rsidRDefault="000D0F3E">
      <w:pPr>
        <w:jc w:val="center"/>
      </w:pPr>
      <w:r>
        <w:t xml:space="preserve">Муниципальное бюджетное общеобразовательное учреждение </w:t>
      </w:r>
    </w:p>
    <w:p w:rsidR="00AF0E1D" w:rsidRDefault="000D0F3E">
      <w:pPr>
        <w:jc w:val="center"/>
      </w:pPr>
      <w:r>
        <w:t xml:space="preserve">средняя общеобразовательная школа с.Сизим </w:t>
      </w:r>
    </w:p>
    <w:p w:rsidR="00AF0E1D" w:rsidRDefault="000D0F3E">
      <w:pPr>
        <w:jc w:val="center"/>
      </w:pPr>
      <w:r>
        <w:t>Каа-Хемского района Республики Тыва</w:t>
      </w: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  <w:sectPr w:rsidR="00AF0E1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F0E1D" w:rsidRDefault="000D0F3E">
      <w:r>
        <w:lastRenderedPageBreak/>
        <w:t>«Рассмотрено»:</w:t>
      </w:r>
    </w:p>
    <w:p w:rsidR="00AF0E1D" w:rsidRDefault="000D0F3E">
      <w:r>
        <w:t xml:space="preserve">на педагогическом совете </w:t>
      </w:r>
    </w:p>
    <w:p w:rsidR="00AF0E1D" w:rsidRDefault="000D0F3E">
      <w:r>
        <w:t xml:space="preserve">школы </w:t>
      </w:r>
    </w:p>
    <w:p w:rsidR="00AF0E1D" w:rsidRDefault="000D0F3E">
      <w:r>
        <w:t xml:space="preserve">Протокол №1 </w:t>
      </w:r>
    </w:p>
    <w:p w:rsidR="00AF0E1D" w:rsidRDefault="000D0F3E">
      <w:r>
        <w:t>от «29» августа 2022года</w:t>
      </w:r>
    </w:p>
    <w:p w:rsidR="00AF0E1D" w:rsidRDefault="00AF0E1D"/>
    <w:p w:rsidR="00AF0E1D" w:rsidRDefault="000D0F3E">
      <w:r>
        <w:lastRenderedPageBreak/>
        <w:t xml:space="preserve">«Согласовано»: </w:t>
      </w:r>
    </w:p>
    <w:p w:rsidR="00AF0E1D" w:rsidRDefault="000D0F3E">
      <w:r>
        <w:t>Заместитель директора по УВР    _____________/Юркова А.Ф./  от «29» августа 2022года</w:t>
      </w:r>
    </w:p>
    <w:p w:rsidR="00AF0E1D" w:rsidRDefault="00AF0E1D"/>
    <w:p w:rsidR="00AF0E1D" w:rsidRDefault="000D0F3E">
      <w:r>
        <w:lastRenderedPageBreak/>
        <w:t xml:space="preserve">«Утверждено»:  </w:t>
      </w:r>
    </w:p>
    <w:p w:rsidR="00AF0E1D" w:rsidRDefault="000D0F3E">
      <w:r>
        <w:t>Директор МБОУ СОШ с.Сизим ________/Гусев А.И./  Приказ №66</w:t>
      </w:r>
    </w:p>
    <w:p w:rsidR="00AF0E1D" w:rsidRDefault="000D0F3E">
      <w:r>
        <w:t xml:space="preserve">от «31» августа 2022 года  </w:t>
      </w:r>
    </w:p>
    <w:p w:rsidR="00AF0E1D" w:rsidRDefault="00AF0E1D">
      <w:pPr>
        <w:jc w:val="center"/>
        <w:sectPr w:rsidR="00AF0E1D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0D0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по физике для 7 класса                                     </w:t>
      </w:r>
    </w:p>
    <w:p w:rsidR="00AF0E1D" w:rsidRDefault="000D0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на 2022 – 2023 учебный год</w:t>
      </w:r>
    </w:p>
    <w:p w:rsidR="00AF0E1D" w:rsidRDefault="00AF0E1D">
      <w:pPr>
        <w:jc w:val="center"/>
        <w:rPr>
          <w:b/>
          <w:sz w:val="28"/>
          <w:szCs w:val="28"/>
        </w:rPr>
      </w:pPr>
    </w:p>
    <w:p w:rsidR="00AF0E1D" w:rsidRDefault="000D0F3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 разработана на основе авторской программы для общеобразовательных учреждений «Физика 7 – 9кл.»</w:t>
      </w:r>
    </w:p>
    <w:p w:rsidR="00AF0E1D" w:rsidRDefault="00AF0E1D">
      <w:pPr>
        <w:jc w:val="center"/>
        <w:rPr>
          <w:b/>
          <w:i/>
        </w:rPr>
      </w:pPr>
    </w:p>
    <w:p w:rsidR="00AF0E1D" w:rsidRDefault="000D0F3E">
      <w:pPr>
        <w:jc w:val="center"/>
      </w:pPr>
      <w:r>
        <w:rPr>
          <w:b/>
          <w:i/>
        </w:rPr>
        <w:t>Авторы программы:</w:t>
      </w:r>
      <w:r>
        <w:t xml:space="preserve"> Е.М. Гутник, А.В. Перышк</w:t>
      </w:r>
      <w:r>
        <w:t xml:space="preserve">ин. </w:t>
      </w:r>
    </w:p>
    <w:p w:rsidR="00AF0E1D" w:rsidRDefault="00AF0E1D">
      <w:pPr>
        <w:jc w:val="center"/>
      </w:pPr>
    </w:p>
    <w:p w:rsidR="00AF0E1D" w:rsidRDefault="000D0F3E">
      <w:pPr>
        <w:ind w:left="360"/>
        <w:jc w:val="both"/>
      </w:pPr>
      <w:r>
        <w:rPr>
          <w:b/>
          <w:i/>
        </w:rPr>
        <w:t>Учебник</w:t>
      </w:r>
      <w:r>
        <w:t>;   Перышкин А. В. Физика. 7 кл.: Учеб. для общеобразоват учеб. заведе-ний. М.: Дрофа, 2015г.</w:t>
      </w:r>
    </w:p>
    <w:p w:rsidR="00AF0E1D" w:rsidRDefault="00AF0E1D">
      <w:pPr>
        <w:jc w:val="center"/>
      </w:pPr>
    </w:p>
    <w:p w:rsidR="00AF0E1D" w:rsidRDefault="000D0F3E">
      <w:pPr>
        <w:jc w:val="center"/>
      </w:pPr>
      <w:r>
        <w:t>Количество часов: 2 часа в неделю, 68 часов в год</w:t>
      </w: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0D0F3E">
      <w:pPr>
        <w:jc w:val="right"/>
      </w:pPr>
      <w:r>
        <w:t>Составитель программы:</w:t>
      </w:r>
    </w:p>
    <w:p w:rsidR="00AF0E1D" w:rsidRDefault="000D0F3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Иванова Алла Савельевна </w:t>
      </w:r>
    </w:p>
    <w:p w:rsidR="00AF0E1D" w:rsidRDefault="000D0F3E">
      <w:pPr>
        <w:jc w:val="right"/>
      </w:pPr>
      <w:r>
        <w:t>учитель математики и физики</w:t>
      </w:r>
    </w:p>
    <w:p w:rsidR="00AF0E1D" w:rsidRDefault="000D0F3E">
      <w:pPr>
        <w:ind w:left="6372" w:firstLine="708"/>
        <w:jc w:val="center"/>
        <w:rPr>
          <w:u w:val="single"/>
        </w:rPr>
      </w:pPr>
      <w:r>
        <w:rPr>
          <w:u w:val="single"/>
        </w:rPr>
        <w:t>высшей категори</w:t>
      </w:r>
      <w:r>
        <w:rPr>
          <w:u w:val="single"/>
        </w:rPr>
        <w:t>и</w:t>
      </w: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AF0E1D">
      <w:pPr>
        <w:jc w:val="center"/>
      </w:pPr>
    </w:p>
    <w:p w:rsidR="00AF0E1D" w:rsidRDefault="000D0F3E">
      <w:pPr>
        <w:jc w:val="center"/>
      </w:pPr>
      <w:r>
        <w:t xml:space="preserve">с.Сизим – 2022г. </w:t>
      </w:r>
    </w:p>
    <w:p w:rsidR="00AF0E1D" w:rsidRDefault="00AF0E1D">
      <w:pPr>
        <w:ind w:left="720"/>
        <w:jc w:val="center"/>
        <w:rPr>
          <w:b/>
          <w:bCs/>
          <w:iCs/>
          <w:sz w:val="28"/>
          <w:szCs w:val="28"/>
          <w:u w:val="single"/>
        </w:rPr>
      </w:pPr>
    </w:p>
    <w:p w:rsidR="00AF0E1D" w:rsidRDefault="000D0F3E">
      <w:pPr>
        <w:ind w:left="72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u w:val="single"/>
        </w:rPr>
        <w:t>Пояснительная записка</w:t>
      </w:r>
      <w:r>
        <w:rPr>
          <w:b/>
          <w:bCs/>
          <w:iCs/>
          <w:sz w:val="28"/>
          <w:szCs w:val="28"/>
        </w:rPr>
        <w:t xml:space="preserve"> </w:t>
      </w:r>
    </w:p>
    <w:p w:rsidR="00AF0E1D" w:rsidRDefault="000D0F3E">
      <w:pPr>
        <w:jc w:val="center"/>
      </w:pPr>
      <w:r>
        <w:rPr>
          <w:b/>
          <w:bCs/>
          <w:iCs/>
        </w:rPr>
        <w:t xml:space="preserve">Нормативно-правовая база преподавания предмета </w:t>
      </w:r>
    </w:p>
    <w:p w:rsidR="00AF0E1D" w:rsidRDefault="000D0F3E">
      <w:pPr>
        <w:jc w:val="both"/>
        <w:rPr>
          <w:rFonts w:eastAsia="Calibri"/>
        </w:rPr>
      </w:pPr>
      <w:r>
        <w:rPr>
          <w:rFonts w:eastAsia="Calibri"/>
        </w:rPr>
        <w:t>Рабочая программа учебного предмета «Физика» разработана в соответствии со следующими документами: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 xml:space="preserve">Федеральным Законом от 29.12.2012 № 273-ФЗ «Об </w:t>
      </w:r>
      <w:r>
        <w:rPr>
          <w:rFonts w:eastAsia="DejaVu Sans"/>
        </w:rPr>
        <w:t>образовании в Российской Федерации»;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</w:t>
      </w:r>
      <w:r>
        <w:rPr>
          <w:rFonts w:eastAsia="DejaVu Sans"/>
        </w:rPr>
        <w:t>вания);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</w:t>
      </w:r>
      <w:r>
        <w:rPr>
          <w:rFonts w:eastAsia="DejaVu Sans"/>
        </w:rPr>
        <w:t>ния и науки Российской Федерации от 30.08.2013 №1015;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Приказом Министерства просвещения Российской Федерации от 28.12.2018 г. N 345 «Об утверждении федерального перечня учебников, рекомендуемых к использованию при реализации имеющих государственную аккреди</w:t>
      </w:r>
      <w:r>
        <w:rPr>
          <w:rFonts w:eastAsia="DejaVu Sans"/>
        </w:rPr>
        <w:t>тацию образовательных программ начального общего, основного общего, среднего общего образования»;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Приказом Минобрнауки России от 09.06.2016г. № 699 «Об утверждении перечня организаций, осуществляющих выпуск учебных пособий, которые допускаются к использова</w:t>
      </w:r>
      <w:r>
        <w:rPr>
          <w:rFonts w:eastAsia="DejaVu Sans"/>
        </w:rPr>
        <w:t>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Санитарно-эпидемиологическими требованиями к условиям и организации обучения в общеобразовательных учреждени</w:t>
      </w:r>
      <w:r>
        <w:rPr>
          <w:rFonts w:eastAsia="DejaVu Sans"/>
        </w:rPr>
        <w:t>ях», утвержденных постановлением Главного государственного санитарного врача Российской Федерации от 29.12.2010 № 189 (далее – СанПиН 2.4.2.2821-10).</w:t>
      </w:r>
    </w:p>
    <w:p w:rsidR="00AF0E1D" w:rsidRDefault="000D0F3E">
      <w:pPr>
        <w:pStyle w:val="af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DejaVu Sans"/>
        </w:rPr>
      </w:pPr>
      <w:r>
        <w:rPr>
          <w:rFonts w:eastAsia="DejaVu Sans"/>
        </w:rPr>
        <w:t>Учебного плана МБОУ СОШ с.Сизим;</w:t>
      </w:r>
    </w:p>
    <w:p w:rsidR="00AF0E1D" w:rsidRDefault="000D0F3E">
      <w:pPr>
        <w:pStyle w:val="af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DejaVu Sans"/>
        </w:rPr>
      </w:pPr>
      <w:r>
        <w:t xml:space="preserve">Основной образовательной программы основного общего образования (ФГОС) </w:t>
      </w:r>
      <w:r>
        <w:rPr>
          <w:rFonts w:eastAsia="DejaVu Sans"/>
        </w:rPr>
        <w:t>МБ</w:t>
      </w:r>
      <w:r>
        <w:rPr>
          <w:rFonts w:eastAsia="DejaVu Sans"/>
        </w:rPr>
        <w:t>ОУ СОШ с.Сизим;</w:t>
      </w:r>
    </w:p>
    <w:p w:rsidR="00AF0E1D" w:rsidRDefault="000D0F3E">
      <w:pPr>
        <w:ind w:firstLine="567"/>
        <w:jc w:val="both"/>
      </w:pPr>
      <w:r>
        <w:rPr>
          <w:bCs/>
          <w:iCs/>
        </w:rPr>
        <w:t xml:space="preserve">        </w:t>
      </w:r>
      <w:r>
        <w:t>Рабочая программа по физике для 7 класса составлена на основе примерной программы по физике под редакцией В. А. Орлова, О. Ф. Кабардина, В. А. Коровина и др., авторской программы по физике под редакцией Е. М. Гутник, А. В. Перышкина</w:t>
      </w:r>
      <w:r>
        <w:t>, федерального компонента государственного стандарта основного общего образования по физике 2004 г.</w:t>
      </w:r>
    </w:p>
    <w:p w:rsidR="00AF0E1D" w:rsidRDefault="000D0F3E">
      <w:pPr>
        <w:ind w:firstLine="567"/>
        <w:jc w:val="both"/>
      </w:pPr>
      <w:r>
        <w:t xml:space="preserve">Данная программа используется для УМК Перышкина А. В, Гутник Е. М., утвержденного Федеральным перечнем учебников. </w:t>
      </w:r>
    </w:p>
    <w:p w:rsidR="00AF0E1D" w:rsidRDefault="00AF0E1D">
      <w:pPr>
        <w:ind w:firstLine="567"/>
        <w:jc w:val="both"/>
      </w:pPr>
    </w:p>
    <w:p w:rsidR="00AF0E1D" w:rsidRDefault="000D0F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AF0E1D" w:rsidRDefault="00AF0E1D">
      <w:pPr>
        <w:keepNext/>
        <w:keepLines/>
        <w:ind w:left="720" w:right="-284"/>
        <w:contextualSpacing/>
        <w:jc w:val="both"/>
      </w:pPr>
    </w:p>
    <w:p w:rsidR="00AF0E1D" w:rsidRDefault="000D0F3E">
      <w:pPr>
        <w:shd w:val="clear" w:color="auto" w:fill="FFFFFF"/>
        <w:ind w:firstLine="540"/>
        <w:jc w:val="both"/>
      </w:pPr>
      <w: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</w:t>
      </w:r>
      <w:r>
        <w:t>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</w:t>
      </w:r>
      <w:r>
        <w:t>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</w:t>
      </w:r>
      <w:r>
        <w:t>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AF0E1D" w:rsidRDefault="000D0F3E">
      <w:pPr>
        <w:shd w:val="clear" w:color="auto" w:fill="FFFFFF"/>
        <w:ind w:firstLine="540"/>
        <w:jc w:val="both"/>
      </w:pPr>
      <w:r>
        <w:t>Знание физических законов необходимо для изучения химии, биологии, физической географии, технологии, ОБЖ.</w:t>
      </w:r>
    </w:p>
    <w:p w:rsidR="00AF0E1D" w:rsidRDefault="000D0F3E">
      <w:pPr>
        <w:shd w:val="clear" w:color="auto" w:fill="FFFFFF"/>
        <w:ind w:firstLine="540"/>
        <w:jc w:val="both"/>
      </w:pPr>
      <w:r>
        <w:t>Курс физик</w:t>
      </w:r>
      <w:r>
        <w:t>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</w:t>
      </w:r>
      <w:r>
        <w:t>именением этих законов в технике и повседневной жизни.</w:t>
      </w:r>
    </w:p>
    <w:p w:rsidR="00AF0E1D" w:rsidRDefault="00AF0E1D">
      <w:pPr>
        <w:jc w:val="both"/>
      </w:pPr>
    </w:p>
    <w:p w:rsidR="00AF0E1D" w:rsidRDefault="00AF0E1D">
      <w:pPr>
        <w:ind w:firstLine="709"/>
        <w:jc w:val="center"/>
        <w:rPr>
          <w:b/>
          <w:sz w:val="28"/>
          <w:szCs w:val="28"/>
          <w:u w:val="single"/>
        </w:rPr>
      </w:pPr>
    </w:p>
    <w:p w:rsidR="00AF0E1D" w:rsidRDefault="00AF0E1D">
      <w:pPr>
        <w:ind w:firstLine="709"/>
        <w:jc w:val="center"/>
        <w:rPr>
          <w:b/>
          <w:sz w:val="28"/>
          <w:szCs w:val="28"/>
          <w:u w:val="single"/>
        </w:rPr>
      </w:pPr>
    </w:p>
    <w:p w:rsidR="00AF0E1D" w:rsidRDefault="00AF0E1D">
      <w:pPr>
        <w:ind w:firstLine="709"/>
        <w:jc w:val="center"/>
        <w:rPr>
          <w:b/>
          <w:sz w:val="28"/>
          <w:szCs w:val="28"/>
          <w:u w:val="single"/>
        </w:rPr>
      </w:pPr>
    </w:p>
    <w:p w:rsidR="00AF0E1D" w:rsidRDefault="000D0F3E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и задачи изучения физике</w:t>
      </w:r>
    </w:p>
    <w:p w:rsidR="00AF0E1D" w:rsidRDefault="00AF0E1D">
      <w:pPr>
        <w:ind w:firstLine="709"/>
        <w:jc w:val="center"/>
        <w:rPr>
          <w:b/>
          <w:u w:val="single"/>
        </w:rPr>
      </w:pPr>
    </w:p>
    <w:p w:rsidR="00AF0E1D" w:rsidRDefault="000D0F3E">
      <w:pPr>
        <w:ind w:firstLine="567"/>
        <w:jc w:val="both"/>
      </w:pPr>
      <w:r>
        <w:t>Изучение физики на ступени основного общего образования направлено на достижение следующих целей:</w:t>
      </w:r>
    </w:p>
    <w:p w:rsidR="00AF0E1D" w:rsidRDefault="000D0F3E">
      <w:pPr>
        <w:numPr>
          <w:ilvl w:val="0"/>
          <w:numId w:val="2"/>
        </w:numPr>
        <w:tabs>
          <w:tab w:val="clear" w:pos="1287"/>
          <w:tab w:val="left" w:pos="360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освоение знаний о механических явлениях, величинах, характеризующих </w:t>
      </w:r>
      <w:r>
        <w:t>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AF0E1D" w:rsidRDefault="000D0F3E">
      <w:pPr>
        <w:numPr>
          <w:ilvl w:val="0"/>
          <w:numId w:val="2"/>
        </w:numPr>
        <w:tabs>
          <w:tab w:val="clear" w:pos="1287"/>
          <w:tab w:val="left" w:pos="360"/>
          <w:tab w:val="left" w:pos="720"/>
          <w:tab w:val="left" w:pos="900"/>
          <w:tab w:val="left" w:pos="1080"/>
        </w:tabs>
        <w:ind w:left="0" w:firstLine="540"/>
        <w:jc w:val="both"/>
      </w:pPr>
      <w:r>
        <w:t>овладение умениями проводить наблюдения природных явлений, описывать и обобщать результаты наблюдений, и</w:t>
      </w:r>
      <w:r>
        <w:t>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</w:t>
      </w:r>
      <w:r>
        <w:t>разных природных явлений и процессов, принципов действия важнейших технических устройств, для решения физических задач;</w:t>
      </w:r>
    </w:p>
    <w:p w:rsidR="00AF0E1D" w:rsidRDefault="000D0F3E">
      <w:pPr>
        <w:numPr>
          <w:ilvl w:val="0"/>
          <w:numId w:val="2"/>
        </w:numPr>
        <w:tabs>
          <w:tab w:val="clear" w:pos="1287"/>
          <w:tab w:val="left" w:pos="360"/>
          <w:tab w:val="left" w:pos="720"/>
          <w:tab w:val="left" w:pos="900"/>
          <w:tab w:val="left" w:pos="1080"/>
        </w:tabs>
        <w:ind w:left="0" w:firstLine="540"/>
        <w:jc w:val="both"/>
      </w:pPr>
      <w:r>
        <w:t>развитие познавательных интересов, интеллектуальных и творческих способностей, самостоятельности в приобретении новых знаний, при решени</w:t>
      </w:r>
      <w:r>
        <w:t>и физических задач и выполнении экспериментальных исследований с использованием информационных технологий;</w:t>
      </w:r>
    </w:p>
    <w:p w:rsidR="00AF0E1D" w:rsidRDefault="000D0F3E">
      <w:pPr>
        <w:numPr>
          <w:ilvl w:val="0"/>
          <w:numId w:val="2"/>
        </w:numPr>
        <w:tabs>
          <w:tab w:val="clear" w:pos="1287"/>
          <w:tab w:val="left" w:pos="360"/>
          <w:tab w:val="left" w:pos="720"/>
          <w:tab w:val="left" w:pos="900"/>
          <w:tab w:val="left" w:pos="1080"/>
        </w:tabs>
        <w:ind w:left="0" w:firstLine="540"/>
        <w:jc w:val="both"/>
      </w:pPr>
      <w: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</w:t>
      </w:r>
      <w:r>
        <w:t xml:space="preserve">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AF0E1D" w:rsidRDefault="000D0F3E">
      <w:pPr>
        <w:numPr>
          <w:ilvl w:val="0"/>
          <w:numId w:val="2"/>
        </w:numPr>
        <w:tabs>
          <w:tab w:val="clear" w:pos="1287"/>
          <w:tab w:val="left" w:pos="360"/>
          <w:tab w:val="left" w:pos="720"/>
          <w:tab w:val="left" w:pos="900"/>
          <w:tab w:val="left" w:pos="1080"/>
        </w:tabs>
        <w:ind w:left="0" w:firstLine="540"/>
        <w:jc w:val="both"/>
      </w:pPr>
      <w:r>
        <w:t>использование полученных знаний и умений для решения практических задач повседневной жизни, обеспечения безопасности своей жи</w:t>
      </w:r>
      <w:r>
        <w:t>зни, рационального использования и охраны окружающей среды.</w:t>
      </w:r>
    </w:p>
    <w:p w:rsidR="00AF0E1D" w:rsidRDefault="00AF0E1D">
      <w:pPr>
        <w:ind w:firstLine="709"/>
        <w:jc w:val="both"/>
        <w:rPr>
          <w:b/>
          <w:i/>
          <w:u w:val="single"/>
        </w:rPr>
      </w:pPr>
    </w:p>
    <w:p w:rsidR="00AF0E1D" w:rsidRDefault="000D0F3E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Место предмета в учебном плане</w:t>
      </w:r>
    </w:p>
    <w:p w:rsidR="00AF0E1D" w:rsidRDefault="00AF0E1D">
      <w:pPr>
        <w:ind w:firstLine="709"/>
        <w:jc w:val="center"/>
        <w:rPr>
          <w:b/>
          <w:sz w:val="28"/>
          <w:szCs w:val="28"/>
          <w:u w:val="single"/>
        </w:rPr>
      </w:pPr>
    </w:p>
    <w:p w:rsidR="00AF0E1D" w:rsidRDefault="000D0F3E">
      <w:pPr>
        <w:jc w:val="center"/>
        <w:rPr>
          <w:rFonts w:eastAsia="Calibri"/>
        </w:rPr>
      </w:pPr>
      <w:r>
        <w:rPr>
          <w:rFonts w:eastAsia="Calibri"/>
        </w:rPr>
        <w:t>На изучение предмета отводится 2 часа в неделю, итого 68 часов за учебный год.</w:t>
      </w:r>
    </w:p>
    <w:p w:rsidR="00AF0E1D" w:rsidRDefault="00AF0E1D">
      <w:pPr>
        <w:jc w:val="center"/>
        <w:rPr>
          <w:rFonts w:eastAsia="Calibri"/>
        </w:rPr>
      </w:pPr>
    </w:p>
    <w:p w:rsidR="00AF0E1D" w:rsidRDefault="000D0F3E">
      <w:pPr>
        <w:pStyle w:val="Default"/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Личностные,  метапредметные и предметные результаты освоения содержания курса</w:t>
      </w:r>
    </w:p>
    <w:p w:rsidR="00AF0E1D" w:rsidRDefault="00AF0E1D">
      <w:pPr>
        <w:pStyle w:val="Default"/>
        <w:ind w:firstLine="567"/>
        <w:jc w:val="center"/>
        <w:rPr>
          <w:b/>
        </w:rPr>
      </w:pPr>
    </w:p>
    <w:p w:rsidR="00AF0E1D" w:rsidRDefault="000D0F3E">
      <w:pPr>
        <w:pStyle w:val="Default"/>
        <w:ind w:firstLine="567"/>
      </w:pPr>
      <w:r>
        <w:t xml:space="preserve">В </w:t>
      </w:r>
      <w:r>
        <w:t>программе по физике для 7- 9 классов основной школы,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образования.</w:t>
      </w:r>
    </w:p>
    <w:p w:rsidR="00AF0E1D" w:rsidRDefault="00AF0E1D">
      <w:pPr>
        <w:pStyle w:val="Default"/>
        <w:ind w:firstLine="567"/>
      </w:pPr>
    </w:p>
    <w:p w:rsidR="00AF0E1D" w:rsidRDefault="000D0F3E">
      <w:pPr>
        <w:pStyle w:val="Default"/>
        <w:ind w:firstLine="567"/>
        <w:jc w:val="both"/>
      </w:pPr>
      <w:r>
        <w:rPr>
          <w:b/>
          <w:bCs/>
        </w:rPr>
        <w:t>Личностными результат</w:t>
      </w:r>
      <w:r>
        <w:rPr>
          <w:b/>
          <w:bCs/>
        </w:rPr>
        <w:t>ами</w:t>
      </w:r>
      <w:r>
        <w:t xml:space="preserve"> обучения физике в основной школе являются: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>сформированность познавательных интересов, интеллектуальных и творческих способностей учащихся;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>убежденность в возможности познания природы, в необходимости разумного использования достижений науки и технологи</w:t>
      </w:r>
      <w:r>
        <w:t>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>самостоятельность в приобретении новых знаний и практических умений;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 xml:space="preserve">готовность к выбору жизненного пути в </w:t>
      </w:r>
      <w:r>
        <w:t>соответствии с собственными интересами и возможностями;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>мотивация образовательной деятельности школьников на основе личностно ориентированного подхода;</w:t>
      </w:r>
    </w:p>
    <w:p w:rsidR="00AF0E1D" w:rsidRDefault="000D0F3E">
      <w:pPr>
        <w:pStyle w:val="Default"/>
        <w:numPr>
          <w:ilvl w:val="0"/>
          <w:numId w:val="3"/>
        </w:numPr>
        <w:ind w:left="142" w:firstLine="567"/>
      </w:pPr>
      <w:r>
        <w:t>формирование ценностного отношения  друг к другу, учителю, авторам открытий и изобретений, результатам о</w:t>
      </w:r>
      <w:r>
        <w:t>бучения.</w:t>
      </w:r>
    </w:p>
    <w:p w:rsidR="00AF0E1D" w:rsidRDefault="00AF0E1D">
      <w:pPr>
        <w:pStyle w:val="Default"/>
        <w:ind w:left="720" w:firstLine="567"/>
        <w:jc w:val="both"/>
        <w:rPr>
          <w:b/>
          <w:bCs/>
        </w:rPr>
      </w:pPr>
    </w:p>
    <w:p w:rsidR="00AF0E1D" w:rsidRDefault="000D0F3E">
      <w:pPr>
        <w:pStyle w:val="Default"/>
        <w:ind w:left="720" w:firstLine="567"/>
        <w:jc w:val="both"/>
      </w:pPr>
      <w:r>
        <w:rPr>
          <w:b/>
          <w:bCs/>
        </w:rPr>
        <w:t>Метапредметными результатами</w:t>
      </w:r>
      <w:r>
        <w:t xml:space="preserve"> обучения физике в основной школе являются: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lastRenderedPageBreak/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</w:t>
      </w:r>
      <w:r>
        <w:t>льности, умениями предвидеть возможные результаты своих действий;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</w:t>
      </w:r>
      <w:r>
        <w:t xml:space="preserve">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>формирование умений воспринимать, перерабатывать и предъявлять информацию в словесной, образной, символической формах, ан</w:t>
      </w:r>
      <w:r>
        <w:t>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 xml:space="preserve">приобретение опыта самостоятельного поиска, анализа </w:t>
      </w:r>
      <w:r>
        <w:t>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>развитие монологической и диалогической речи, умения выражать свои мысли и способности выслушивать собеседника, понимать его точку</w:t>
      </w:r>
      <w:r>
        <w:t xml:space="preserve"> зрения, признавать право другого человека на иное мнение;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>освоение приемов действий в нестандартных ситуациях, овладение эвристическими методами решения проблем;</w:t>
      </w:r>
    </w:p>
    <w:p w:rsidR="00AF0E1D" w:rsidRDefault="000D0F3E">
      <w:pPr>
        <w:pStyle w:val="Default"/>
        <w:numPr>
          <w:ilvl w:val="0"/>
          <w:numId w:val="4"/>
        </w:numPr>
        <w:tabs>
          <w:tab w:val="left" w:pos="142"/>
        </w:tabs>
        <w:ind w:left="142" w:firstLine="567"/>
        <w:jc w:val="both"/>
      </w:pPr>
      <w:r>
        <w:t xml:space="preserve">формирование умений работать в группе с выполнением различных социальных ролей, представлять </w:t>
      </w:r>
      <w:r>
        <w:t>и отстаивать свои взгляды и убеждения, вести дискуссию.</w:t>
      </w:r>
    </w:p>
    <w:p w:rsidR="00AF0E1D" w:rsidRDefault="00AF0E1D">
      <w:pPr>
        <w:pStyle w:val="Default"/>
        <w:tabs>
          <w:tab w:val="left" w:pos="142"/>
        </w:tabs>
        <w:ind w:left="142" w:firstLine="567"/>
        <w:jc w:val="both"/>
      </w:pPr>
    </w:p>
    <w:p w:rsidR="00AF0E1D" w:rsidRDefault="000D0F3E">
      <w:pPr>
        <w:pStyle w:val="Default"/>
        <w:ind w:firstLine="567"/>
        <w:jc w:val="both"/>
      </w:pPr>
      <w:r>
        <w:rPr>
          <w:b/>
          <w:bCs/>
        </w:rPr>
        <w:t>Общими предметными результатами</w:t>
      </w:r>
      <w:r>
        <w:t xml:space="preserve"> обучения физике в основной школе являются: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знания о природе важнейших физических явлений окружающего мира и понимание смысла физических законов, раскрывающих связь изу</w:t>
      </w:r>
      <w:r>
        <w:t>ченных явлений;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</w:t>
      </w:r>
      <w:r>
        <w:t>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умения применять теоретические знания по физике на практике, решать физические задачи на применение полу</w:t>
      </w:r>
      <w:r>
        <w:t>ченных знаний;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</w:t>
      </w:r>
      <w:r>
        <w:t>ужающей среды;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развитие теоретического мышления на основе формирования</w:t>
      </w:r>
      <w:r>
        <w:t xml:space="preserve">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AF0E1D" w:rsidRDefault="000D0F3E">
      <w:pPr>
        <w:pStyle w:val="Default"/>
        <w:numPr>
          <w:ilvl w:val="0"/>
          <w:numId w:val="5"/>
        </w:numPr>
        <w:ind w:left="142" w:firstLine="567"/>
        <w:jc w:val="both"/>
      </w:pPr>
      <w:r>
        <w:t>коммуникативные у</w:t>
      </w:r>
      <w:r>
        <w:t>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AF0E1D" w:rsidRDefault="00AF0E1D">
      <w:pPr>
        <w:pStyle w:val="Default"/>
        <w:ind w:left="142" w:firstLine="567"/>
        <w:jc w:val="both"/>
      </w:pPr>
    </w:p>
    <w:p w:rsidR="00AF0E1D" w:rsidRDefault="000D0F3E">
      <w:pPr>
        <w:pStyle w:val="Default"/>
        <w:ind w:firstLine="567"/>
        <w:jc w:val="both"/>
      </w:pPr>
      <w:r>
        <w:rPr>
          <w:b/>
          <w:bCs/>
        </w:rPr>
        <w:t xml:space="preserve">Частными предметными результатами обучения физике </w:t>
      </w:r>
      <w:r>
        <w:t>в 7 классе, на которых осн</w:t>
      </w:r>
      <w:r>
        <w:t xml:space="preserve">овываются общие результаты, являются: 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>понимание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>умения измерять расстояние, промежуток</w:t>
      </w:r>
      <w:r>
        <w:t xml:space="preserve"> времени, скорость, массу, силу, работу силы, мощность, кинетическую энергию, потенциальную энергию,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</w:t>
      </w:r>
      <w:r>
        <w:t xml:space="preserve">женной силы, силы </w:t>
      </w:r>
      <w:r>
        <w:lastRenderedPageBreak/>
        <w:t xml:space="preserve">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>понимание смысла основных физических законов и умение применять их на практике: законы Па</w:t>
      </w:r>
      <w:r>
        <w:t xml:space="preserve">скаля и Архимеда, закон сохранения энергии, 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:rsidR="00AF0E1D" w:rsidRDefault="000D0F3E">
      <w:pPr>
        <w:pStyle w:val="Default"/>
        <w:numPr>
          <w:ilvl w:val="1"/>
          <w:numId w:val="6"/>
        </w:numPr>
        <w:ind w:left="0" w:firstLine="567"/>
        <w:jc w:val="both"/>
      </w:pPr>
      <w:r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:rsidR="00AF0E1D" w:rsidRDefault="000D0F3E">
      <w:pPr>
        <w:pStyle w:val="af0"/>
        <w:numPr>
          <w:ilvl w:val="1"/>
          <w:numId w:val="6"/>
        </w:numPr>
        <w:ind w:left="0" w:firstLine="567"/>
        <w:jc w:val="both"/>
      </w:pPr>
      <w:r>
        <w:t>умение использовать полученные знания, умения и навыки в повседневной жизн</w:t>
      </w:r>
      <w:r>
        <w:t>и (быт, экология, охрана здоровья, охрана окружающей среды, техника безопасности и др.).</w:t>
      </w:r>
    </w:p>
    <w:p w:rsidR="00AF0E1D" w:rsidRDefault="00AF0E1D">
      <w:pPr>
        <w:jc w:val="center"/>
        <w:rPr>
          <w:b/>
          <w:sz w:val="28"/>
          <w:szCs w:val="28"/>
          <w:u w:val="single"/>
        </w:rPr>
      </w:pPr>
    </w:p>
    <w:p w:rsidR="00AF0E1D" w:rsidRDefault="000D0F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Основное содержание учебного предмета</w:t>
      </w:r>
    </w:p>
    <w:p w:rsidR="00AF0E1D" w:rsidRDefault="00AF0E1D">
      <w:pPr>
        <w:jc w:val="center"/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84"/>
        <w:gridCol w:w="1007"/>
        <w:gridCol w:w="1790"/>
        <w:gridCol w:w="1651"/>
      </w:tblGrid>
      <w:tr w:rsidR="00AF0E1D">
        <w:trPr>
          <w:jc w:val="center"/>
        </w:trPr>
        <w:tc>
          <w:tcPr>
            <w:tcW w:w="5584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007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часов</w:t>
            </w:r>
          </w:p>
        </w:tc>
        <w:tc>
          <w:tcPr>
            <w:tcW w:w="1790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контрольных работ</w:t>
            </w: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Кол-во</w:t>
            </w:r>
          </w:p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лабораторных работ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r>
              <w:t xml:space="preserve">1.Введение  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</w:pPr>
            <w:r>
              <w:t>4</w:t>
            </w:r>
          </w:p>
        </w:tc>
        <w:tc>
          <w:tcPr>
            <w:tcW w:w="1790" w:type="dxa"/>
          </w:tcPr>
          <w:p w:rsidR="00AF0E1D" w:rsidRDefault="00AF0E1D">
            <w:pPr>
              <w:jc w:val="center"/>
            </w:pP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r>
              <w:t xml:space="preserve">2. Первоначальные сведения о строении вещества 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</w:pPr>
            <w:r>
              <w:t>6</w:t>
            </w:r>
          </w:p>
        </w:tc>
        <w:tc>
          <w:tcPr>
            <w:tcW w:w="1790" w:type="dxa"/>
          </w:tcPr>
          <w:p w:rsidR="00AF0E1D" w:rsidRDefault="00AF0E1D">
            <w:pPr>
              <w:jc w:val="center"/>
            </w:pP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r>
              <w:t xml:space="preserve">3.Взаимодействие тел 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</w:pPr>
            <w:r>
              <w:t>21</w:t>
            </w:r>
          </w:p>
        </w:tc>
        <w:tc>
          <w:tcPr>
            <w:tcW w:w="1790" w:type="dxa"/>
          </w:tcPr>
          <w:p w:rsidR="00AF0E1D" w:rsidRDefault="000D0F3E">
            <w:pPr>
              <w:jc w:val="center"/>
            </w:pPr>
            <w:r>
              <w:t>2</w:t>
            </w: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r>
              <w:t xml:space="preserve">4.Давление твёрдых тел, жидкостей и газов 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</w:pPr>
            <w:r>
              <w:t>25</w:t>
            </w:r>
          </w:p>
        </w:tc>
        <w:tc>
          <w:tcPr>
            <w:tcW w:w="1790" w:type="dxa"/>
          </w:tcPr>
          <w:p w:rsidR="00AF0E1D" w:rsidRDefault="000D0F3E">
            <w:pPr>
              <w:jc w:val="center"/>
            </w:pPr>
            <w:r>
              <w:t>3</w:t>
            </w: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r>
              <w:t xml:space="preserve">5.Работа и мощность. Энергия. 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</w:pPr>
            <w:r>
              <w:t>12</w:t>
            </w:r>
          </w:p>
        </w:tc>
        <w:tc>
          <w:tcPr>
            <w:tcW w:w="1790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F0E1D">
        <w:trPr>
          <w:trHeight w:val="370"/>
          <w:jc w:val="center"/>
        </w:trPr>
        <w:tc>
          <w:tcPr>
            <w:tcW w:w="5584" w:type="dxa"/>
          </w:tcPr>
          <w:p w:rsidR="00AF0E1D" w:rsidRDefault="000D0F3E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07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90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51" w:type="dxa"/>
          </w:tcPr>
          <w:p w:rsidR="00AF0E1D" w:rsidRDefault="000D0F3E">
            <w:pPr>
              <w:pStyle w:val="aa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AF0E1D" w:rsidRDefault="00AF0E1D">
      <w:pPr>
        <w:pStyle w:val="a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AF0E1D" w:rsidRDefault="000D0F3E">
      <w:pPr>
        <w:ind w:left="142" w:firstLine="284"/>
        <w:jc w:val="both"/>
      </w:pPr>
      <w:r>
        <w:rPr>
          <w:b/>
          <w:i/>
        </w:rPr>
        <w:t>Подготовка биографических справок</w:t>
      </w:r>
      <w:r>
        <w:t>: Г.Галилей, И.Ньютон, Р.Гук, Б.</w:t>
      </w:r>
      <w:r>
        <w:t xml:space="preserve"> Паскаль, Э. Торичелли, Архимед.</w:t>
      </w:r>
    </w:p>
    <w:p w:rsidR="00AF0E1D" w:rsidRDefault="000D0F3E">
      <w:pPr>
        <w:ind w:left="142" w:firstLine="284"/>
        <w:jc w:val="both"/>
      </w:pPr>
      <w:r>
        <w:rPr>
          <w:b/>
          <w:i/>
        </w:rPr>
        <w:t>Подготовка сообщений по заданной теме</w:t>
      </w:r>
      <w:r>
        <w:rPr>
          <w:b/>
        </w:rPr>
        <w:t xml:space="preserve">: </w:t>
      </w:r>
      <w:r>
        <w:t>Броуновское движение. Роль явления диффузии в жизни растений и животных. Три состояния воды в природе. Закон всемирного тяготения. Сила тяжести на других планетах. Пассажирские лайнеры</w:t>
      </w:r>
      <w:r>
        <w:t>. Танкеры и сухогрузы. Промысловые суда. Военные корабли. Подводные лодки. Ледоколы. Суда на воздушной подушке и подводных крыльях.</w:t>
      </w:r>
    </w:p>
    <w:p w:rsidR="00AF0E1D" w:rsidRDefault="000D0F3E">
      <w:pPr>
        <w:ind w:left="142" w:firstLine="284"/>
        <w:jc w:val="both"/>
      </w:pPr>
      <w:r>
        <w:rPr>
          <w:b/>
          <w:i/>
        </w:rPr>
        <w:t>Возможные исследовательские проекты</w:t>
      </w:r>
      <w:r>
        <w:t>: Роль силы трения в моей жизни. Сила трения и велосипед. Сила трения на кухне. Использов</w:t>
      </w:r>
      <w:r>
        <w:t>ание дирижаблей во время 1 и 2 Мировой войн и в наши дни. Перспектива использования или обреченность (изготовление модели дирижабля). Изготовление автоматической поилки для птиц. Проект - изготовление фонтана для школы.</w:t>
      </w:r>
    </w:p>
    <w:p w:rsidR="00AF0E1D" w:rsidRDefault="00AF0E1D">
      <w:pPr>
        <w:ind w:left="142" w:firstLine="284"/>
        <w:jc w:val="both"/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both"/>
        <w:rPr>
          <w:b/>
        </w:rPr>
      </w:pPr>
    </w:p>
    <w:p w:rsidR="00AF0E1D" w:rsidRDefault="00AF0E1D">
      <w:pPr>
        <w:contextualSpacing/>
        <w:jc w:val="center"/>
        <w:rPr>
          <w:b/>
        </w:rPr>
      </w:pPr>
    </w:p>
    <w:p w:rsidR="00AF0E1D" w:rsidRDefault="000D0F3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Календарно-тематическое планирование</w:t>
      </w:r>
    </w:p>
    <w:tbl>
      <w:tblPr>
        <w:tblStyle w:val="ad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17"/>
        <w:gridCol w:w="5311"/>
        <w:gridCol w:w="142"/>
        <w:gridCol w:w="708"/>
        <w:gridCol w:w="993"/>
        <w:gridCol w:w="1701"/>
        <w:gridCol w:w="708"/>
        <w:gridCol w:w="709"/>
      </w:tblGrid>
      <w:tr w:rsidR="00AF0E1D">
        <w:tc>
          <w:tcPr>
            <w:tcW w:w="534" w:type="dxa"/>
            <w:vMerge w:val="restart"/>
          </w:tcPr>
          <w:p w:rsidR="00AF0E1D" w:rsidRDefault="000D0F3E">
            <w:r>
              <w:t>№ урока</w:t>
            </w:r>
          </w:p>
        </w:tc>
        <w:tc>
          <w:tcPr>
            <w:tcW w:w="5528" w:type="dxa"/>
            <w:gridSpan w:val="2"/>
            <w:vMerge w:val="restart"/>
          </w:tcPr>
          <w:p w:rsidR="00AF0E1D" w:rsidRDefault="000D0F3E">
            <w:r>
              <w:t>Тема урока</w:t>
            </w:r>
          </w:p>
        </w:tc>
        <w:tc>
          <w:tcPr>
            <w:tcW w:w="850" w:type="dxa"/>
            <w:gridSpan w:val="2"/>
            <w:vMerge w:val="restart"/>
          </w:tcPr>
          <w:p w:rsidR="00AF0E1D" w:rsidRDefault="000D0F3E">
            <w:pPr>
              <w:jc w:val="center"/>
            </w:pPr>
            <w:r>
              <w:t>Кол-во часов</w:t>
            </w:r>
          </w:p>
        </w:tc>
        <w:tc>
          <w:tcPr>
            <w:tcW w:w="993" w:type="dxa"/>
            <w:vMerge w:val="restart"/>
          </w:tcPr>
          <w:p w:rsidR="00AF0E1D" w:rsidRDefault="000D0F3E">
            <w:r>
              <w:t xml:space="preserve">Виды и формы кон-ля </w:t>
            </w:r>
          </w:p>
        </w:tc>
        <w:tc>
          <w:tcPr>
            <w:tcW w:w="1701" w:type="dxa"/>
            <w:vMerge w:val="restart"/>
          </w:tcPr>
          <w:p w:rsidR="00AF0E1D" w:rsidRDefault="000D0F3E">
            <w:r>
              <w:t xml:space="preserve">Оборудование </w:t>
            </w:r>
          </w:p>
        </w:tc>
        <w:tc>
          <w:tcPr>
            <w:tcW w:w="1417" w:type="dxa"/>
            <w:gridSpan w:val="2"/>
          </w:tcPr>
          <w:p w:rsidR="00AF0E1D" w:rsidRDefault="000D0F3E">
            <w:r>
              <w:t>Дата проведения</w:t>
            </w:r>
          </w:p>
        </w:tc>
      </w:tr>
      <w:tr w:rsidR="00AF0E1D">
        <w:tc>
          <w:tcPr>
            <w:tcW w:w="534" w:type="dxa"/>
            <w:vMerge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0D0F3E">
            <w:r>
              <w:t>план</w:t>
            </w:r>
          </w:p>
        </w:tc>
        <w:tc>
          <w:tcPr>
            <w:tcW w:w="709" w:type="dxa"/>
          </w:tcPr>
          <w:p w:rsidR="00AF0E1D" w:rsidRDefault="000D0F3E">
            <w:r>
              <w:t>факт</w:t>
            </w:r>
          </w:p>
        </w:tc>
      </w:tr>
      <w:tr w:rsidR="00AF0E1D">
        <w:tc>
          <w:tcPr>
            <w:tcW w:w="9606" w:type="dxa"/>
            <w:gridSpan w:val="7"/>
          </w:tcPr>
          <w:p w:rsidR="00AF0E1D" w:rsidRDefault="000D0F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четверть 16часов (1к.р, 3 л.р)</w:t>
            </w: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</w:tr>
      <w:tr w:rsidR="00AF0E1D">
        <w:tc>
          <w:tcPr>
            <w:tcW w:w="534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 xml:space="preserve">Введение 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Инструктаж по ТБ. Физика - наука о природе. §1,2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А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Наблюдения и опыты. Физические величины. Измерение физических величин. §3,4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Рис,Т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3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Лаб.работа №1. </w:t>
            </w:r>
            <w:r>
              <w:rPr>
                <w:i/>
              </w:rPr>
              <w:t>«Определение цены деления измерительного прибора».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 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4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Точность и погрешность измерений.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 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rPr>
          <w:trHeight w:val="313"/>
        </w:trPr>
        <w:tc>
          <w:tcPr>
            <w:tcW w:w="534" w:type="dxa"/>
          </w:tcPr>
          <w:p w:rsidR="00AF0E1D" w:rsidRDefault="000D0F3E">
            <w:pPr>
              <w:jc w:val="both"/>
            </w:pPr>
            <w:r>
              <w:t>5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Физика и мир, в</w:t>
            </w:r>
            <w:r>
              <w:t xml:space="preserve"> котором мы живем. §6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итог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Первоначальные сведения о строении вещества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6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Строение вещества. Молекулы. §7,8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Т, Фото,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7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Броуновское движение. Диффузия в газах, жидкостях и твёрдых телах. §9,10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А, ИМ, Фото, текст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8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Лаб.работа №2. </w:t>
            </w:r>
            <w:r>
              <w:rPr>
                <w:i/>
              </w:rPr>
              <w:t>«Измерение размеров малых тел».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9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Взаимное притяжение и отталкивание молекул §11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В, Фото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10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Агрегатные состояния вещества §12,13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Р, Т, А, 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11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Контр.работа №1. </w:t>
            </w:r>
            <w:r>
              <w:rPr>
                <w:i/>
              </w:rPr>
              <w:t>«Первоначальные сведения о строении вещества»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К.р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Итог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тел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12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Механическое движение. Равномерное и неравномерное движение. §14,15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Ф,Т,В,ИМ,Т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13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Скорость. Единицы скорости. §16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Т, Форм,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14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Расчет пути и времени движения. Решение задач. §17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ИМ, График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15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Инерции. Взаимодействие тел. §18,19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Рис,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16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Масса тела. Единицы массы. Измерение массы тела на весах. §20,21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Р,Т,Ф,Р,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11023" w:type="dxa"/>
            <w:gridSpan w:val="9"/>
          </w:tcPr>
          <w:p w:rsidR="00AF0E1D" w:rsidRDefault="000D0F3E">
            <w:pPr>
              <w:jc w:val="center"/>
            </w:pPr>
            <w:r>
              <w:rPr>
                <w:b/>
                <w:i/>
              </w:rPr>
              <w:t>2 четверть 16 часов (1к.р ,4 л.р)</w:t>
            </w: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17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Лаб.работа №3. </w:t>
            </w:r>
            <w:r>
              <w:rPr>
                <w:i/>
              </w:rPr>
              <w:t>«Измерение массы тела на рычажных весах».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Лабораторный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18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rPr>
                <w:i/>
                <w:iCs/>
              </w:rPr>
              <w:t>Лабораторная работа № 4"Измерение объема тела»</w:t>
            </w:r>
            <w:r>
              <w:t xml:space="preserve"> §5</w:t>
            </w:r>
          </w:p>
        </w:tc>
        <w:tc>
          <w:tcPr>
            <w:tcW w:w="708" w:type="dxa"/>
          </w:tcPr>
          <w:p w:rsidR="00AF0E1D" w:rsidRDefault="00AF0E1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19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Плотность вещества. §22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20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Расчет массы и объема тела по его плотности. §23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21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Лаб.работа №5</w:t>
            </w:r>
            <w:r>
              <w:rPr>
                <w:i/>
              </w:rPr>
              <w:t xml:space="preserve">. «Определение плотности вещества твёрдого </w:t>
            </w:r>
            <w:r>
              <w:rPr>
                <w:i/>
              </w:rPr>
              <w:t>тела».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22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Сила. Явление тяготения. Сила тяжести. §24,25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Р,Т,А,Т,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23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Сила упругости. Закон Гука. Вес тела§26,27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А,ИМ,Р,тест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24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Единицы силы. Связь между силой тяжести и массой тела. Сила тяжести на  других планетах§28,29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25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Динамометр. Лаб.работа №6. </w:t>
            </w:r>
            <w:r>
              <w:rPr>
                <w:i/>
              </w:rPr>
              <w:t>«Градуирование пружины и измерение сил динамометром».</w:t>
            </w:r>
            <w:r>
              <w:t xml:space="preserve"> §30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26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>Сложение двух сил, направленных по одной прямой. Равнодействующая сила§31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ИМ,Ф,Р,Т,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lastRenderedPageBreak/>
              <w:t>27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t xml:space="preserve">Сила трения. Трение скольжения. </w:t>
            </w:r>
            <w:r>
              <w:t>Трения покоя. §32-34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28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</w:pPr>
            <w:r>
              <w:rPr>
                <w:i/>
              </w:rPr>
              <w:t>Лаб.р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№ 7 «Измерение силы трения с помощью динамометра»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Лаб.набор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29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Движение и взаимодействие,  Силы вокруг нас§24-34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30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  <w:rPr>
                <w:i/>
              </w:rPr>
            </w:pPr>
            <w:r>
              <w:t>Решение задач по теме «Силы. Равнодействующая сил»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31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  <w:rPr>
                <w:i/>
              </w:rPr>
            </w:pPr>
            <w:r>
              <w:t xml:space="preserve">Движение и </w:t>
            </w:r>
            <w:r>
              <w:t>взаимодействие,  Силы вокруг нас. (</w:t>
            </w:r>
            <w:r>
              <w:rPr>
                <w:i/>
                <w:iCs/>
              </w:rPr>
              <w:t>урок-консультация</w:t>
            </w:r>
            <w:r>
              <w:t>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534" w:type="dxa"/>
          </w:tcPr>
          <w:p w:rsidR="00AF0E1D" w:rsidRDefault="000D0F3E">
            <w:pPr>
              <w:jc w:val="both"/>
            </w:pPr>
            <w:r>
              <w:t>32</w:t>
            </w:r>
          </w:p>
        </w:tc>
        <w:tc>
          <w:tcPr>
            <w:tcW w:w="5670" w:type="dxa"/>
            <w:gridSpan w:val="3"/>
          </w:tcPr>
          <w:p w:rsidR="00AF0E1D" w:rsidRDefault="000D0F3E">
            <w:pPr>
              <w:jc w:val="both"/>
              <w:rPr>
                <w:i/>
              </w:rPr>
            </w:pPr>
            <w:r>
              <w:rPr>
                <w:i/>
              </w:rPr>
              <w:t>Контрольная работа № 2 по теме "Взаимодействие тел"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К.р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 xml:space="preserve">Карточки 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9606" w:type="dxa"/>
            <w:gridSpan w:val="7"/>
          </w:tcPr>
          <w:p w:rsidR="00AF0E1D" w:rsidRDefault="000D0F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четверть 20 часов (1к.р, 2л.р)</w:t>
            </w: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453" w:type="dxa"/>
            <w:gridSpan w:val="2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Давление твёрдых тел, жидкостей и газов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33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Давление. Единицы давления. §35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Т,Ф,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34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Способы уменьшения и увеличения давления. §36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35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Давление газа. §37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А,тест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36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Давление в жидкостях и газах. Закон Паскаля §39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В,Р,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37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Расчет давления жидкости на дно и стенки сосуда. §40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38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Сообщающиеся сосуды. §41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Рис,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39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Вес воздуха. Атмосферное давление. Почему существует воздушная оболочка Земли. §42,43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Форм, 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40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Измерение атмосферного давления. Опыт Торричелли. §44,45 , 46.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41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Барометр-анероид. </w:t>
            </w:r>
            <w:r>
              <w:t>Атмосферное давление на различных высотах. Манометры§47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42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Поршневой жидкостный насос. Гидравлический пресс. §48,49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А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43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Действие жидкости и газа на погруженное в них тело. §50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44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Архимедова сила. §51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ИМ,  Р,Т,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45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Лаб.работа №8. </w:t>
            </w:r>
            <w:r>
              <w:rPr>
                <w:i/>
              </w:rPr>
              <w:t>«Определение выталкивающей силы, действующей на погруженное в жидкость тело».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Лабораторный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46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Плавание тел. Лаб.работа №9. </w:t>
            </w:r>
            <w:r>
              <w:rPr>
                <w:i/>
              </w:rPr>
              <w:t>«Выявление условий плавания тела в жидкости».</w:t>
            </w:r>
            <w:r>
              <w:t xml:space="preserve"> §52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Лабораторный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47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Решение задач по </w:t>
            </w:r>
            <w:r>
              <w:t>теме «Архимедова сила», «Условия плавания тел»»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48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Плавание судов. Воздухоплавание. §53,54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49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Давление твердых тел, жидкостей и газов</w:t>
            </w:r>
          </w:p>
          <w:p w:rsidR="00AF0E1D" w:rsidRDefault="000D0F3E">
            <w:pPr>
              <w:jc w:val="both"/>
            </w:pPr>
            <w:r>
              <w:rPr>
                <w:i/>
                <w:iCs/>
              </w:rPr>
              <w:t>(урок-консультация)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50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Контрольная работа №3. </w:t>
            </w:r>
            <w:r>
              <w:rPr>
                <w:i/>
              </w:rPr>
              <w:t>«Давление твёрдых тел, жидкостей и газов».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К.р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Карточки , итог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5453" w:type="dxa"/>
            <w:gridSpan w:val="2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и мощность. Энергия. 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AF0E1D" w:rsidRDefault="000D0F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</w:rPr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51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Механическая работа. §55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Форм, 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52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Мощность§56,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Фор,т,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9606" w:type="dxa"/>
            <w:gridSpan w:val="7"/>
          </w:tcPr>
          <w:p w:rsidR="00AF0E1D" w:rsidRDefault="000D0F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четверть 16 часов (2к.р, 2л.р)</w:t>
            </w:r>
          </w:p>
        </w:tc>
        <w:tc>
          <w:tcPr>
            <w:tcW w:w="708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AF0E1D" w:rsidRDefault="00AF0E1D">
            <w:pPr>
              <w:jc w:val="center"/>
              <w:rPr>
                <w:b/>
                <w:i/>
              </w:rPr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53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Простые механизмы. Рычаг. Равновесие сил на рычаге. §57,5 8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Фото, Р, ИМ, Т, Ф,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54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Момент силы. Рычаги в технике, быту и природе. §59,60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Т, Форм,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55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 xml:space="preserve">Лаб.работа №10. </w:t>
            </w:r>
            <w:r>
              <w:rPr>
                <w:i/>
              </w:rPr>
              <w:t>«Выяснение условия равновесия рычага»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Лабораторный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56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Блоки. «Золотое правило" механики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ИМ,Т,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lastRenderedPageBreak/>
              <w:t>57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 xml:space="preserve"> Центр тяжести тела.</w:t>
            </w:r>
            <w:r>
              <w:rPr>
                <w:rFonts w:eastAsia="Calibri"/>
              </w:rPr>
              <w:t xml:space="preserve"> </w:t>
            </w:r>
            <w:r>
              <w:t>Условия равновесия тел §61,62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58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КПД механизма. Лаб.работа №11</w:t>
            </w:r>
            <w:r>
              <w:rPr>
                <w:i/>
              </w:rPr>
              <w:t>. «Определение КПД при подъёме тела по наклонной плоскости».</w:t>
            </w:r>
            <w:r>
              <w:t xml:space="preserve"> § 65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Л.р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Лабораторный набор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59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Энергия. Потенциальная и кинетическая энергия. §66,67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60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jc w:val="both"/>
            </w:pPr>
            <w:r>
              <w:t>Превращение одного вида механической энергии в другой. Закон сохранения полной механической энергии. §68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>А,В, Фото, Т, итог тест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61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Решение задач по теме "Работа и мощность. Энергия"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62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Работа и мощность. Энергия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63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Контрольная работа №4 </w:t>
            </w:r>
            <w:r>
              <w:rPr>
                <w:i/>
              </w:rPr>
              <w:t>по теме "Работа и мощность. Энергия"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К.р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 xml:space="preserve">Карточки 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AF0E1D">
            <w:pPr>
              <w:jc w:val="both"/>
            </w:pP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Обобщающее повторение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64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Физика и мир, в котором мы живем (Первоначальные сведения о строении вещества. Движение и взаимодействие. Силы)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65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 xml:space="preserve">Физика и мир, в </w:t>
            </w:r>
            <w:r>
              <w:t>котором мы живем(Давление твердых тел, жидкостей и газов. Энергия. Работа. Мощность)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66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0D0F3E">
            <w:pPr>
              <w:jc w:val="both"/>
            </w:pPr>
            <w:r>
              <w:t>К.р</w:t>
            </w:r>
          </w:p>
        </w:tc>
        <w:tc>
          <w:tcPr>
            <w:tcW w:w="1701" w:type="dxa"/>
            <w:shd w:val="clear" w:color="auto" w:fill="auto"/>
          </w:tcPr>
          <w:p w:rsidR="00AF0E1D" w:rsidRDefault="000D0F3E">
            <w:pPr>
              <w:jc w:val="both"/>
            </w:pPr>
            <w:r>
              <w:t xml:space="preserve">Карточки </w:t>
            </w: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67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>"Я знаю, я могу..."( Движение и взаимодействие. Силы.  Давление твердых тел, жидкостей и газов.)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  <w:tr w:rsidR="00AF0E1D">
        <w:tc>
          <w:tcPr>
            <w:tcW w:w="751" w:type="dxa"/>
            <w:gridSpan w:val="2"/>
          </w:tcPr>
          <w:p w:rsidR="00AF0E1D" w:rsidRDefault="000D0F3E">
            <w:pPr>
              <w:jc w:val="both"/>
            </w:pPr>
            <w:r>
              <w:t>68</w:t>
            </w:r>
          </w:p>
        </w:tc>
        <w:tc>
          <w:tcPr>
            <w:tcW w:w="5453" w:type="dxa"/>
            <w:gridSpan w:val="2"/>
          </w:tcPr>
          <w:p w:rsidR="00AF0E1D" w:rsidRDefault="000D0F3E">
            <w:pPr>
              <w:autoSpaceDE w:val="0"/>
              <w:autoSpaceDN w:val="0"/>
              <w:adjustRightInd w:val="0"/>
            </w:pPr>
            <w:r>
              <w:t xml:space="preserve">"На </w:t>
            </w:r>
            <w:r>
              <w:t>заре времен..." (Энергия. Работа. Мощность.)</w:t>
            </w:r>
          </w:p>
        </w:tc>
        <w:tc>
          <w:tcPr>
            <w:tcW w:w="708" w:type="dxa"/>
          </w:tcPr>
          <w:p w:rsidR="00AF0E1D" w:rsidRDefault="000D0F3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F0E1D" w:rsidRDefault="00AF0E1D">
            <w:pPr>
              <w:jc w:val="both"/>
            </w:pPr>
          </w:p>
        </w:tc>
        <w:tc>
          <w:tcPr>
            <w:tcW w:w="708" w:type="dxa"/>
          </w:tcPr>
          <w:p w:rsidR="00AF0E1D" w:rsidRDefault="00AF0E1D">
            <w:pPr>
              <w:jc w:val="both"/>
            </w:pPr>
          </w:p>
        </w:tc>
        <w:tc>
          <w:tcPr>
            <w:tcW w:w="709" w:type="dxa"/>
          </w:tcPr>
          <w:p w:rsidR="00AF0E1D" w:rsidRDefault="00AF0E1D">
            <w:pPr>
              <w:jc w:val="both"/>
            </w:pPr>
          </w:p>
        </w:tc>
      </w:tr>
    </w:tbl>
    <w:p w:rsidR="00AF0E1D" w:rsidRDefault="000D0F3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Перечень учебно-методического обеспечения</w:t>
      </w:r>
    </w:p>
    <w:p w:rsidR="00AF0E1D" w:rsidRDefault="000D0F3E">
      <w:pPr>
        <w:rPr>
          <w:b/>
        </w:rPr>
      </w:pPr>
      <w:r>
        <w:rPr>
          <w:b/>
          <w:u w:val="single"/>
        </w:rPr>
        <w:t>Программы</w:t>
      </w:r>
      <w:r>
        <w:rPr>
          <w:b/>
        </w:rPr>
        <w:t>:</w:t>
      </w:r>
    </w:p>
    <w:p w:rsidR="00AF0E1D" w:rsidRDefault="000D0F3E">
      <w:pPr>
        <w:pStyle w:val="ParagraphStyl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Примерной программы по физике 7-11 классы под редакцией В. А. Орлова, О. Ф. Кабардина, В. А. Коровина и др.</w:t>
      </w:r>
    </w:p>
    <w:p w:rsidR="00AF0E1D" w:rsidRDefault="000D0F3E">
      <w:pPr>
        <w:pStyle w:val="af0"/>
        <w:numPr>
          <w:ilvl w:val="0"/>
          <w:numId w:val="7"/>
        </w:numPr>
        <w:jc w:val="both"/>
      </w:pPr>
      <w:r>
        <w:t xml:space="preserve">Авторская программа по физике 7-9 классы </w:t>
      </w:r>
      <w:r>
        <w:t>под редакцией Е. М. Гутник, А. В. Перышкина,</w:t>
      </w:r>
      <w:r>
        <w:rPr>
          <w:b/>
          <w:u w:val="single"/>
        </w:rPr>
        <w:t xml:space="preserve">  </w:t>
      </w:r>
    </w:p>
    <w:p w:rsidR="00AF0E1D" w:rsidRDefault="00AF0E1D">
      <w:pPr>
        <w:ind w:left="360"/>
        <w:jc w:val="both"/>
        <w:rPr>
          <w:b/>
          <w:u w:val="single"/>
        </w:rPr>
      </w:pPr>
    </w:p>
    <w:p w:rsidR="00AF0E1D" w:rsidRDefault="00AF0E1D">
      <w:pPr>
        <w:ind w:left="360"/>
        <w:jc w:val="both"/>
        <w:rPr>
          <w:b/>
          <w:u w:val="single"/>
        </w:rPr>
      </w:pPr>
    </w:p>
    <w:p w:rsidR="00AF0E1D" w:rsidRDefault="000D0F3E">
      <w:pPr>
        <w:ind w:left="360"/>
        <w:jc w:val="both"/>
      </w:pPr>
      <w:r>
        <w:rPr>
          <w:b/>
          <w:u w:val="single"/>
        </w:rPr>
        <w:t>Учебник</w:t>
      </w:r>
      <w:r>
        <w:rPr>
          <w:u w:val="single"/>
        </w:rPr>
        <w:t xml:space="preserve">   </w:t>
      </w:r>
      <w:r>
        <w:t>Перышкин А. В. Физика. 7 кл.: Учеб. для общеобразоват учеб. заведе-ний. М.: Дрофа, 2014г.</w:t>
      </w:r>
    </w:p>
    <w:p w:rsidR="00AF0E1D" w:rsidRDefault="00AF0E1D">
      <w:pPr>
        <w:tabs>
          <w:tab w:val="left" w:pos="720"/>
          <w:tab w:val="left" w:pos="900"/>
          <w:tab w:val="left" w:pos="1080"/>
        </w:tabs>
        <w:jc w:val="both"/>
      </w:pPr>
    </w:p>
    <w:p w:rsidR="00AF0E1D" w:rsidRDefault="000D0F3E">
      <w:r>
        <w:rPr>
          <w:b/>
          <w:u w:val="single"/>
        </w:rPr>
        <w:t>Литература для учителя</w:t>
      </w:r>
      <w:r>
        <w:rPr>
          <w:color w:val="000000"/>
        </w:rPr>
        <w:t xml:space="preserve"> </w:t>
      </w:r>
    </w:p>
    <w:p w:rsidR="00AF0E1D" w:rsidRDefault="000D0F3E">
      <w:pPr>
        <w:ind w:firstLine="539"/>
        <w:jc w:val="both"/>
      </w:pPr>
      <w:r>
        <w:rPr>
          <w:color w:val="000000"/>
        </w:rPr>
        <w:t>1.</w:t>
      </w:r>
      <w:r>
        <w:t xml:space="preserve"> Гутник Е. М. Физика. 7 кл.: тематическое и поурочное планирование к учебнику А.</w:t>
      </w:r>
      <w:r>
        <w:t xml:space="preserve"> В. Перышкина «Физика. 7 класс» / Е. М. Гутник, Е. В. Рыбакова. Под ред. Е. М. Гутник. – М.: Дрофа, 2002. – 96 с. ил.</w:t>
      </w:r>
    </w:p>
    <w:p w:rsidR="00AF0E1D" w:rsidRDefault="000D0F3E">
      <w:pPr>
        <w:ind w:firstLine="539"/>
        <w:jc w:val="both"/>
      </w:pPr>
      <w:r>
        <w:t xml:space="preserve">2. Кабардин О. Ф., Орлов В. А. Физика. Тесты. 7-9 классы.: Учебн.-метод. пособие. – М.: Дрофа, 2000. – 96 с. ил. </w:t>
      </w:r>
    </w:p>
    <w:p w:rsidR="00AF0E1D" w:rsidRDefault="000D0F3E">
      <w:pPr>
        <w:ind w:firstLine="539"/>
        <w:jc w:val="both"/>
      </w:pPr>
      <w:r>
        <w:t>3. Минькова Р. Д. Темати</w:t>
      </w:r>
      <w:r>
        <w:t>ческое и поурочное планирование по физике: 7-й Кл.: К учебнику А. В. Перышкина «Физика. 7 класс»/ Р. Д. Минькова, Е. Н. Панаиоти. – М.: Экзамен, 2003. – 127 с. ил.</w:t>
      </w:r>
    </w:p>
    <w:p w:rsidR="00AF0E1D" w:rsidRDefault="000D0F3E">
      <w:pPr>
        <w:tabs>
          <w:tab w:val="left" w:pos="567"/>
        </w:tabs>
      </w:pPr>
      <w:r>
        <w:tab/>
        <w:t>4. Тематическое и поурочное планирование 7 кл  Е.М. Гутник М. Дрофа 2002</w:t>
      </w:r>
    </w:p>
    <w:p w:rsidR="00AF0E1D" w:rsidRDefault="000D0F3E">
      <w:pPr>
        <w:tabs>
          <w:tab w:val="left" w:pos="567"/>
        </w:tabs>
      </w:pPr>
      <w:r>
        <w:tab/>
        <w:t>5. Физика поурочн</w:t>
      </w:r>
      <w:r>
        <w:t>ое планирование 7кл В.А. Шевцов Волгоград учитель 2002</w:t>
      </w:r>
    </w:p>
    <w:p w:rsidR="00AF0E1D" w:rsidRDefault="000D0F3E">
      <w:pPr>
        <w:tabs>
          <w:tab w:val="left" w:pos="567"/>
        </w:tabs>
      </w:pPr>
      <w:r>
        <w:tab/>
        <w:t>6. Дидактический материал по физике 7-11 С.А. Тихомирова М. Школьная пресса 2003</w:t>
      </w:r>
    </w:p>
    <w:p w:rsidR="00AF0E1D" w:rsidRDefault="000D0F3E">
      <w:pPr>
        <w:tabs>
          <w:tab w:val="left" w:pos="567"/>
        </w:tabs>
      </w:pPr>
      <w:r>
        <w:tab/>
        <w:t xml:space="preserve">7. Домашние и экспериментальные задания по физике 7-9 В.Ф. Шилов М. Школьная пресса 2003 </w:t>
      </w:r>
    </w:p>
    <w:p w:rsidR="00AF0E1D" w:rsidRDefault="000D0F3E">
      <w:pPr>
        <w:tabs>
          <w:tab w:val="left" w:pos="567"/>
        </w:tabs>
      </w:pPr>
      <w:r>
        <w:tab/>
        <w:t xml:space="preserve">8. Физика-7 Разноуровневые </w:t>
      </w:r>
      <w:r>
        <w:t>самостоятельные и контрольные работы. Л.А. Кирик М. Илекса 2002</w:t>
      </w:r>
    </w:p>
    <w:p w:rsidR="00AF0E1D" w:rsidRDefault="000D0F3E">
      <w:pPr>
        <w:tabs>
          <w:tab w:val="left" w:pos="567"/>
        </w:tabs>
      </w:pPr>
      <w:r>
        <w:tab/>
        <w:t>9. Внутришкольный контроль по физике 7-9 кл М.И Димидова М. Школьная пресса 2003</w:t>
      </w:r>
    </w:p>
    <w:p w:rsidR="00AF0E1D" w:rsidRDefault="000D0F3E">
      <w:pPr>
        <w:tabs>
          <w:tab w:val="left" w:pos="567"/>
        </w:tabs>
        <w:jc w:val="both"/>
      </w:pPr>
      <w:r>
        <w:tab/>
        <w:t>10. Поурочные разработки по физике 7 класс С.Е. Полянский М. ВАКО 2004</w:t>
      </w:r>
    </w:p>
    <w:p w:rsidR="00AF0E1D" w:rsidRDefault="000D0F3E">
      <w:pPr>
        <w:ind w:firstLine="539"/>
        <w:jc w:val="both"/>
      </w:pPr>
      <w:r>
        <w:t xml:space="preserve"> </w:t>
      </w:r>
    </w:p>
    <w:p w:rsidR="00AF0E1D" w:rsidRDefault="000D0F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u w:val="single"/>
        </w:rPr>
        <w:t>Литература для учащихся</w:t>
      </w:r>
      <w:r>
        <w:rPr>
          <w:color w:val="000000"/>
        </w:rPr>
        <w:t xml:space="preserve"> </w:t>
      </w:r>
    </w:p>
    <w:p w:rsidR="00AF0E1D" w:rsidRDefault="000D0F3E">
      <w:pPr>
        <w:pStyle w:val="af0"/>
        <w:numPr>
          <w:ilvl w:val="0"/>
          <w:numId w:val="8"/>
        </w:numPr>
        <w:jc w:val="both"/>
      </w:pPr>
      <w:r>
        <w:t xml:space="preserve">Лукашик В. </w:t>
      </w:r>
      <w:r>
        <w:t>И. Сборник задач по физике: Учеб пособие для учащихся 7-9 кл. сред. шк.</w:t>
      </w:r>
    </w:p>
    <w:p w:rsidR="00AF0E1D" w:rsidRDefault="000D0F3E">
      <w:pPr>
        <w:pStyle w:val="af0"/>
        <w:numPr>
          <w:ilvl w:val="0"/>
          <w:numId w:val="8"/>
        </w:numPr>
        <w:jc w:val="both"/>
      </w:pPr>
      <w:r>
        <w:t>Лукашик В. И. Физическая олимпиада в 7-9 классах средней школы: Пособие для учащихся.</w:t>
      </w:r>
    </w:p>
    <w:p w:rsidR="00AF0E1D" w:rsidRDefault="000D0F3E">
      <w:pPr>
        <w:numPr>
          <w:ilvl w:val="0"/>
          <w:numId w:val="8"/>
        </w:numPr>
        <w:tabs>
          <w:tab w:val="left" w:pos="567"/>
        </w:tabs>
      </w:pPr>
      <w:r>
        <w:t xml:space="preserve">   Физика 7-11 кл словарь школьника Ю.И. Дик  М.Дрофа 1997</w:t>
      </w:r>
    </w:p>
    <w:p w:rsidR="00AF0E1D" w:rsidRDefault="00AF0E1D">
      <w:pPr>
        <w:pStyle w:val="af0"/>
        <w:jc w:val="both"/>
      </w:pPr>
    </w:p>
    <w:p w:rsidR="00AF0E1D" w:rsidRDefault="000D0F3E">
      <w:pPr>
        <w:jc w:val="both"/>
        <w:rPr>
          <w:b/>
          <w:u w:val="single"/>
        </w:rPr>
      </w:pPr>
      <w:r>
        <w:rPr>
          <w:b/>
          <w:u w:val="single"/>
        </w:rPr>
        <w:t>Электронные образовательные ресурсы</w:t>
      </w:r>
    </w:p>
    <w:p w:rsidR="00AF0E1D" w:rsidRDefault="000D0F3E">
      <w:pPr>
        <w:ind w:left="360"/>
      </w:pPr>
      <w:r>
        <w:t>1.</w:t>
      </w:r>
      <w:r>
        <w:t xml:space="preserve"> Единая коллекция цифровых образовательных ресурсов</w:t>
      </w:r>
    </w:p>
    <w:p w:rsidR="00AF0E1D" w:rsidRDefault="000D0F3E">
      <w:pPr>
        <w:ind w:left="360"/>
      </w:pPr>
      <w:r>
        <w:t xml:space="preserve">Адрес сайта: </w:t>
      </w:r>
      <w:hyperlink r:id="rId9" w:history="1">
        <w:r>
          <w:rPr>
            <w:rStyle w:val="a3"/>
          </w:rPr>
          <w:t>http://school-collection.edu.ru</w:t>
        </w:r>
      </w:hyperlink>
    </w:p>
    <w:p w:rsidR="00AF0E1D" w:rsidRDefault="000D0F3E">
      <w:pPr>
        <w:ind w:left="360"/>
      </w:pPr>
      <w:r>
        <w:t>2.  Федеральный центр информационно-образовательных ресурсов (ФЦИОР)</w:t>
      </w:r>
    </w:p>
    <w:p w:rsidR="00AF0E1D" w:rsidRDefault="000D0F3E">
      <w:pPr>
        <w:ind w:left="360"/>
      </w:pPr>
      <w:r>
        <w:t xml:space="preserve">Адрес сайта: </w:t>
      </w:r>
      <w:hyperlink r:id="rId10" w:history="1">
        <w:r>
          <w:rPr>
            <w:rStyle w:val="a3"/>
          </w:rPr>
          <w:t>http://fcior.edu.ru</w:t>
        </w:r>
      </w:hyperlink>
    </w:p>
    <w:p w:rsidR="00AF0E1D" w:rsidRDefault="000D0F3E">
      <w:pPr>
        <w:ind w:left="360"/>
      </w:pPr>
      <w:r>
        <w:t>3. КВАНТ Физико-математический научно-популярный журнал для школьников и студентов.</w:t>
      </w:r>
    </w:p>
    <w:p w:rsidR="00AF0E1D" w:rsidRDefault="000D0F3E">
      <w:pPr>
        <w:ind w:left="360"/>
      </w:pPr>
      <w:r>
        <w:t xml:space="preserve">Адрес сайта: </w:t>
      </w:r>
      <w:hyperlink r:id="rId11" w:history="1">
        <w:r>
          <w:rPr>
            <w:rStyle w:val="a3"/>
          </w:rPr>
          <w:t>http://www.kvant.info</w:t>
        </w:r>
      </w:hyperlink>
    </w:p>
    <w:p w:rsidR="00AF0E1D" w:rsidRDefault="000D0F3E">
      <w:pPr>
        <w:ind w:left="360"/>
      </w:pPr>
      <w:r>
        <w:t>4. Образовательный физико-математический сайт Exponenta.ru</w:t>
      </w:r>
    </w:p>
    <w:p w:rsidR="00AF0E1D" w:rsidRDefault="000D0F3E">
      <w:pPr>
        <w:ind w:left="360"/>
      </w:pPr>
      <w:r>
        <w:t xml:space="preserve">Адрес сайта: </w:t>
      </w:r>
      <w:hyperlink r:id="rId12" w:history="1">
        <w:r>
          <w:rPr>
            <w:rStyle w:val="a3"/>
          </w:rPr>
          <w:t>http://www.exponenta.ru</w:t>
        </w:r>
      </w:hyperlink>
    </w:p>
    <w:p w:rsidR="00AF0E1D" w:rsidRDefault="000D0F3E">
      <w:pPr>
        <w:ind w:left="360"/>
      </w:pPr>
      <w:r>
        <w:t>5. ФИПИ. Открытый банк заданий. Физика</w:t>
      </w:r>
    </w:p>
    <w:p w:rsidR="00AF0E1D" w:rsidRDefault="000D0F3E">
      <w:pPr>
        <w:ind w:left="360"/>
      </w:pPr>
      <w:r>
        <w:t xml:space="preserve">Адрес сайта:  </w:t>
      </w:r>
      <w:hyperlink r:id="rId13" w:history="1">
        <w:r>
          <w:rPr>
            <w:rStyle w:val="a3"/>
          </w:rPr>
          <w:t>http://79.174.69.4/os/xmodules/qprint/afrms.php?proj</w:t>
        </w:r>
      </w:hyperlink>
      <w:r>
        <w:t>=</w:t>
      </w:r>
    </w:p>
    <w:p w:rsidR="00AF0E1D" w:rsidRDefault="000D0F3E">
      <w:pPr>
        <w:ind w:left="360"/>
      </w:pPr>
      <w:r>
        <w:t xml:space="preserve">6. Задачи. </w:t>
      </w:r>
      <w:r>
        <w:t>Проект МЦНМО</w:t>
      </w:r>
    </w:p>
    <w:p w:rsidR="00AF0E1D" w:rsidRDefault="000D0F3E">
      <w:pPr>
        <w:ind w:left="360"/>
      </w:pPr>
      <w:r>
        <w:t xml:space="preserve">Адрес сайта  </w:t>
      </w:r>
      <w:hyperlink r:id="rId14" w:history="1">
        <w:r>
          <w:rPr>
            <w:rStyle w:val="a3"/>
          </w:rPr>
          <w:t>http://www.problems.ru/</w:t>
        </w:r>
      </w:hyperlink>
    </w:p>
    <w:p w:rsidR="00AF0E1D" w:rsidRDefault="00AF0E1D">
      <w:pPr>
        <w:ind w:left="360"/>
      </w:pPr>
    </w:p>
    <w:p w:rsidR="00AF0E1D" w:rsidRDefault="00AF0E1D">
      <w:pPr>
        <w:pStyle w:val="1"/>
        <w:spacing w:before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AF0E1D" w:rsidRDefault="00AF0E1D"/>
    <w:p w:rsidR="00AF0E1D" w:rsidRDefault="00AF0E1D"/>
    <w:p w:rsidR="00AF0E1D" w:rsidRDefault="00AF0E1D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AF0E1D" w:rsidRDefault="00AF0E1D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AF0E1D" w:rsidRDefault="00AF0E1D">
      <w:pPr>
        <w:pStyle w:val="1"/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</w:p>
    <w:p w:rsidR="00AF0E1D" w:rsidRDefault="00AF0E1D"/>
    <w:p w:rsidR="00AF0E1D" w:rsidRDefault="00AF0E1D"/>
    <w:p w:rsidR="00AF0E1D" w:rsidRDefault="00AF0E1D"/>
    <w:p w:rsidR="00AF0E1D" w:rsidRDefault="00AF0E1D"/>
    <w:p w:rsidR="00AF0E1D" w:rsidRDefault="000D0F3E">
      <w:pPr>
        <w:pStyle w:val="1"/>
        <w:tabs>
          <w:tab w:val="left" w:pos="4536"/>
        </w:tabs>
        <w:spacing w:before="0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Критерии и нормы оценки знаний, умений и навыков обучающихся по физике</w:t>
      </w:r>
    </w:p>
    <w:p w:rsidR="00AF0E1D" w:rsidRDefault="00AF0E1D"/>
    <w:p w:rsidR="00AF0E1D" w:rsidRDefault="000D0F3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Оценка устных ответов учащихся.</w:t>
      </w:r>
    </w:p>
    <w:p w:rsidR="00AF0E1D" w:rsidRDefault="00AF0E1D">
      <w:pPr>
        <w:jc w:val="center"/>
        <w:rPr>
          <w:b/>
          <w:bCs/>
          <w:u w:val="single"/>
        </w:rPr>
      </w:pPr>
    </w:p>
    <w:p w:rsidR="00AF0E1D" w:rsidRDefault="000D0F3E">
      <w:r>
        <w:rPr>
          <w:b/>
          <w:bCs/>
        </w:rPr>
        <w:t>Оценка 5</w:t>
      </w:r>
      <w: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</w:t>
      </w:r>
      <w:r>
        <w:t>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</w:t>
      </w:r>
      <w:r>
        <w:t>анавливать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AF0E1D" w:rsidRDefault="000D0F3E">
      <w:r>
        <w:rPr>
          <w:b/>
          <w:bCs/>
        </w:rPr>
        <w:t xml:space="preserve">Оценка 4 </w:t>
      </w:r>
      <w:r>
        <w:t>ставится в том случае, если ответ ученика удовлетворяет основным требованиям к ответу на оценку 5, но без</w:t>
      </w:r>
      <w:r>
        <w:t xml:space="preserve">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</w:t>
      </w:r>
      <w:r>
        <w:t>т исправить их самостоятельно или с небольшой помощью учителя.</w:t>
      </w:r>
    </w:p>
    <w:p w:rsidR="00AF0E1D" w:rsidRDefault="000D0F3E">
      <w:r>
        <w:rPr>
          <w:b/>
          <w:bCs/>
        </w:rPr>
        <w:t xml:space="preserve">Оценка 3 </w:t>
      </w:r>
      <w: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</w:t>
      </w:r>
      <w:r>
        <w:t>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</w:t>
      </w:r>
      <w:r>
        <w:t xml:space="preserve"> одной грубой и одной негрубой ошибки, не более двух-трех негрубых недочетов.</w:t>
      </w:r>
    </w:p>
    <w:p w:rsidR="00AF0E1D" w:rsidRDefault="000D0F3E">
      <w:r>
        <w:rPr>
          <w:b/>
          <w:bCs/>
        </w:rPr>
        <w:t xml:space="preserve">Оценка 2   </w:t>
      </w:r>
      <w: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AF0E1D" w:rsidRDefault="000D0F3E">
      <w:r>
        <w:rPr>
          <w:b/>
          <w:bCs/>
        </w:rPr>
        <w:t>Оце</w:t>
      </w:r>
      <w:r>
        <w:rPr>
          <w:b/>
          <w:bCs/>
        </w:rPr>
        <w:t xml:space="preserve">нка 1 </w:t>
      </w:r>
      <w:r>
        <w:t>ставится в том случае, если ученик не может ответить ни на один из поставленных вопросов.</w:t>
      </w:r>
    </w:p>
    <w:p w:rsidR="00AF0E1D" w:rsidRDefault="00AF0E1D">
      <w:pPr>
        <w:jc w:val="center"/>
        <w:rPr>
          <w:b/>
          <w:bCs/>
          <w:u w:val="single"/>
        </w:rPr>
      </w:pPr>
    </w:p>
    <w:p w:rsidR="00AF0E1D" w:rsidRDefault="000D0F3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Оценка письменных контрольных работ.</w:t>
      </w:r>
    </w:p>
    <w:p w:rsidR="00AF0E1D" w:rsidRDefault="00AF0E1D">
      <w:pPr>
        <w:jc w:val="center"/>
        <w:rPr>
          <w:b/>
          <w:bCs/>
          <w:u w:val="single"/>
        </w:rPr>
      </w:pPr>
    </w:p>
    <w:p w:rsidR="00AF0E1D" w:rsidRDefault="000D0F3E">
      <w:pPr>
        <w:rPr>
          <w:u w:val="single"/>
        </w:rPr>
      </w:pPr>
      <w:r>
        <w:rPr>
          <w:b/>
          <w:bCs/>
        </w:rPr>
        <w:t xml:space="preserve">Оценка 5 </w:t>
      </w:r>
      <w:r>
        <w:t>ставится за работу, выполненную полностью без ошибок и недочетов.</w:t>
      </w:r>
      <w:r>
        <w:rPr>
          <w:u w:val="single"/>
        </w:rPr>
        <w:t xml:space="preserve">  </w:t>
      </w:r>
    </w:p>
    <w:p w:rsidR="00AF0E1D" w:rsidRDefault="000D0F3E">
      <w:r>
        <w:rPr>
          <w:b/>
          <w:bCs/>
        </w:rPr>
        <w:lastRenderedPageBreak/>
        <w:t xml:space="preserve">Оценка 4 </w:t>
      </w:r>
      <w:r>
        <w:t>ставится за работу, выполненную пол</w:t>
      </w:r>
      <w:r>
        <w:t>ностью, но при наличии не более одной ошибки и одного недочета, не более трех недочетов.</w:t>
      </w:r>
    </w:p>
    <w:p w:rsidR="00AF0E1D" w:rsidRDefault="000D0F3E">
      <w:r>
        <w:rPr>
          <w:b/>
          <w:bCs/>
        </w:rPr>
        <w:t xml:space="preserve">Оценка 3 </w:t>
      </w:r>
      <w: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</w:t>
      </w:r>
      <w:r>
        <w:t>бки и трех недочетов, при наличии четырех-пяти недочетов.</w:t>
      </w:r>
    </w:p>
    <w:p w:rsidR="00AF0E1D" w:rsidRDefault="000D0F3E">
      <w:pPr>
        <w:rPr>
          <w:bCs/>
        </w:rPr>
      </w:pPr>
      <w:r>
        <w:rPr>
          <w:b/>
          <w:bCs/>
        </w:rPr>
        <w:t xml:space="preserve">Оценка 2 </w:t>
      </w:r>
      <w:r>
        <w:t>ставится за работу,</w:t>
      </w:r>
      <w:r>
        <w:rPr>
          <w:bCs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AF0E1D" w:rsidRDefault="000D0F3E">
      <w:pPr>
        <w:rPr>
          <w:bCs/>
        </w:rPr>
      </w:pPr>
      <w:r>
        <w:rPr>
          <w:b/>
        </w:rPr>
        <w:t xml:space="preserve">Оценка 1 </w:t>
      </w:r>
      <w:r>
        <w:rPr>
          <w:bCs/>
        </w:rPr>
        <w:t>ставится за работу, невыполненную совсем или выполненн</w:t>
      </w:r>
      <w:r>
        <w:rPr>
          <w:bCs/>
        </w:rPr>
        <w:t>ую с грубыми ошибками в заданиях.</w:t>
      </w:r>
    </w:p>
    <w:p w:rsidR="00AF0E1D" w:rsidRDefault="000D0F3E">
      <w:pPr>
        <w:jc w:val="center"/>
        <w:rPr>
          <w:b/>
          <w:u w:val="single"/>
        </w:rPr>
      </w:pPr>
      <w:r>
        <w:rPr>
          <w:b/>
          <w:u w:val="single"/>
        </w:rPr>
        <w:t>Оценка лабораторных работ.</w:t>
      </w:r>
    </w:p>
    <w:p w:rsidR="00AF0E1D" w:rsidRDefault="00AF0E1D">
      <w:pPr>
        <w:jc w:val="center"/>
        <w:rPr>
          <w:b/>
          <w:u w:val="single"/>
        </w:rPr>
      </w:pPr>
    </w:p>
    <w:p w:rsidR="00AF0E1D" w:rsidRDefault="000D0F3E">
      <w:pPr>
        <w:rPr>
          <w:bCs/>
        </w:rPr>
      </w:pPr>
      <w:r>
        <w:rPr>
          <w:b/>
        </w:rPr>
        <w:t xml:space="preserve">Оценка 5 </w:t>
      </w:r>
      <w:r>
        <w:rPr>
          <w:bCs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</w:t>
      </w:r>
      <w:r>
        <w:rPr>
          <w:bCs/>
        </w:rPr>
        <w:t>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</w:t>
      </w:r>
      <w:r>
        <w:rPr>
          <w:bCs/>
        </w:rPr>
        <w:t>ики, вычисления, правильно выполняет анализ погрешностей.</w:t>
      </w:r>
    </w:p>
    <w:p w:rsidR="00AF0E1D" w:rsidRDefault="000D0F3E">
      <w:pPr>
        <w:rPr>
          <w:bCs/>
        </w:rPr>
      </w:pPr>
      <w:r>
        <w:rPr>
          <w:b/>
        </w:rPr>
        <w:t xml:space="preserve">Оценка 4 </w:t>
      </w:r>
      <w:r>
        <w:rPr>
          <w:bCs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AF0E1D" w:rsidRDefault="000D0F3E">
      <w:pPr>
        <w:rPr>
          <w:bCs/>
        </w:rPr>
      </w:pPr>
      <w:r>
        <w:rPr>
          <w:b/>
        </w:rPr>
        <w:t xml:space="preserve">Оценка 3 </w:t>
      </w:r>
      <w:r>
        <w:rPr>
          <w:bCs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AF0E1D" w:rsidRDefault="000D0F3E">
      <w:pPr>
        <w:rPr>
          <w:bCs/>
        </w:rPr>
      </w:pPr>
      <w:r>
        <w:rPr>
          <w:b/>
        </w:rPr>
        <w:t xml:space="preserve">Оценка 2 </w:t>
      </w:r>
      <w:r>
        <w:rPr>
          <w:bCs/>
        </w:rPr>
        <w:t xml:space="preserve">ставится в том случае, если </w:t>
      </w:r>
      <w:r>
        <w:rPr>
          <w:bCs/>
        </w:rPr>
        <w:t>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AF0E1D" w:rsidRDefault="000D0F3E">
      <w:pPr>
        <w:rPr>
          <w:bCs/>
        </w:rPr>
      </w:pPr>
      <w:r>
        <w:rPr>
          <w:b/>
        </w:rPr>
        <w:t xml:space="preserve">Оценка 1 </w:t>
      </w:r>
      <w:r>
        <w:rPr>
          <w:bCs/>
        </w:rPr>
        <w:t>ставится в том случае, если учащийся совсем не выполнил работу.</w:t>
      </w:r>
    </w:p>
    <w:p w:rsidR="00AF0E1D" w:rsidRDefault="000D0F3E">
      <w:pPr>
        <w:rPr>
          <w:bCs/>
        </w:rPr>
      </w:pPr>
      <w:r>
        <w:rPr>
          <w:bCs/>
        </w:rPr>
        <w:t xml:space="preserve"> Во всех случаях оценка снижае</w:t>
      </w:r>
      <w:r>
        <w:rPr>
          <w:bCs/>
        </w:rPr>
        <w:t>тся, если учащийся не соблюдал требований правил безопасного труда.</w:t>
      </w:r>
    </w:p>
    <w:p w:rsidR="00AF0E1D" w:rsidRDefault="000D0F3E">
      <w:pPr>
        <w:jc w:val="center"/>
        <w:rPr>
          <w:b/>
          <w:u w:val="single"/>
        </w:rPr>
      </w:pPr>
      <w:r>
        <w:rPr>
          <w:b/>
          <w:u w:val="single"/>
        </w:rPr>
        <w:t>Перечень ошибок.</w:t>
      </w:r>
    </w:p>
    <w:p w:rsidR="00AF0E1D" w:rsidRDefault="00AF0E1D">
      <w:pPr>
        <w:jc w:val="center"/>
        <w:rPr>
          <w:b/>
        </w:rPr>
      </w:pPr>
    </w:p>
    <w:p w:rsidR="00AF0E1D" w:rsidRDefault="000D0F3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Грубые ошибки.</w:t>
      </w:r>
    </w:p>
    <w:p w:rsidR="00AF0E1D" w:rsidRDefault="000D0F3E">
      <w:pPr>
        <w:rPr>
          <w:bCs/>
        </w:rPr>
      </w:pPr>
      <w:r>
        <w:rPr>
          <w:bCs/>
        </w:rPr>
        <w:t xml:space="preserve">1. Незнание определений основных понятий, законов, правил, положений теории, формул, общепринятых символов, обозначения физических величин, единицу </w:t>
      </w:r>
      <w:r>
        <w:rPr>
          <w:bCs/>
        </w:rPr>
        <w:t>измерения.</w:t>
      </w:r>
    </w:p>
    <w:p w:rsidR="00AF0E1D" w:rsidRDefault="000D0F3E">
      <w:pPr>
        <w:rPr>
          <w:bCs/>
        </w:rPr>
      </w:pPr>
      <w:r>
        <w:rPr>
          <w:bCs/>
        </w:rPr>
        <w:t>2. Неумение выделять в ответе главное.</w:t>
      </w:r>
    </w:p>
    <w:p w:rsidR="00AF0E1D" w:rsidRDefault="000D0F3E">
      <w:pPr>
        <w:rPr>
          <w:bCs/>
        </w:rPr>
      </w:pPr>
      <w:r>
        <w:rPr>
          <w:bCs/>
        </w:rPr>
        <w:t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</w:t>
      </w:r>
      <w:r>
        <w:rPr>
          <w:bCs/>
        </w:rPr>
        <w:t>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AF0E1D" w:rsidRDefault="000D0F3E">
      <w:pPr>
        <w:rPr>
          <w:bCs/>
        </w:rPr>
      </w:pPr>
      <w:r>
        <w:rPr>
          <w:bCs/>
        </w:rPr>
        <w:t>4. Неумение читать и строить графики и принципиальные схемы</w:t>
      </w:r>
    </w:p>
    <w:p w:rsidR="00AF0E1D" w:rsidRDefault="000D0F3E">
      <w:pPr>
        <w:rPr>
          <w:bCs/>
        </w:rPr>
      </w:pPr>
      <w:r>
        <w:rPr>
          <w:bCs/>
        </w:rPr>
        <w:t>5. Неумение подготовить к работе установку или лабораторное оборудов</w:t>
      </w:r>
      <w:r>
        <w:rPr>
          <w:bCs/>
        </w:rPr>
        <w:t>ание, провести опыт, необходимые расчеты или использовать полученные данные для выводов.</w:t>
      </w:r>
    </w:p>
    <w:p w:rsidR="00AF0E1D" w:rsidRDefault="000D0F3E">
      <w:pPr>
        <w:rPr>
          <w:bCs/>
        </w:rPr>
      </w:pPr>
      <w:r>
        <w:rPr>
          <w:bCs/>
        </w:rPr>
        <w:t>6. Небрежное отношение  к лабораторному оборудованию и измерительным приборам.</w:t>
      </w:r>
    </w:p>
    <w:p w:rsidR="00AF0E1D" w:rsidRDefault="000D0F3E">
      <w:pPr>
        <w:rPr>
          <w:bCs/>
        </w:rPr>
      </w:pPr>
      <w:r>
        <w:rPr>
          <w:bCs/>
        </w:rPr>
        <w:t>7. Неумение определить показания измерительного прибора.</w:t>
      </w:r>
    </w:p>
    <w:p w:rsidR="00AF0E1D" w:rsidRDefault="000D0F3E">
      <w:pPr>
        <w:rPr>
          <w:bCs/>
        </w:rPr>
      </w:pPr>
      <w:r>
        <w:rPr>
          <w:bCs/>
        </w:rPr>
        <w:t xml:space="preserve">8. Нарушение требований правил </w:t>
      </w:r>
      <w:r>
        <w:rPr>
          <w:bCs/>
        </w:rPr>
        <w:t>безопасного труда при выполнении эксперимента.</w:t>
      </w:r>
    </w:p>
    <w:p w:rsidR="00AF0E1D" w:rsidRDefault="00AF0E1D">
      <w:pPr>
        <w:jc w:val="center"/>
        <w:rPr>
          <w:b/>
        </w:rPr>
      </w:pPr>
    </w:p>
    <w:p w:rsidR="00AF0E1D" w:rsidRDefault="000D0F3E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Негрубые ошибки.</w:t>
      </w:r>
    </w:p>
    <w:p w:rsidR="00AF0E1D" w:rsidRDefault="000D0F3E">
      <w:pPr>
        <w:tabs>
          <w:tab w:val="left" w:pos="1440"/>
        </w:tabs>
        <w:rPr>
          <w:bCs/>
        </w:rPr>
      </w:pPr>
      <w:r>
        <w:rPr>
          <w:bCs/>
        </w:rPr>
        <w:t>1. 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</w:t>
      </w:r>
      <w:r>
        <w:rPr>
          <w:bCs/>
        </w:rPr>
        <w:t>и измерений. Ошибки в условных обозначениях на принципиальных схемах, неточности чертежей, графиков, схем.</w:t>
      </w:r>
    </w:p>
    <w:p w:rsidR="00AF0E1D" w:rsidRDefault="000D0F3E">
      <w:pPr>
        <w:tabs>
          <w:tab w:val="left" w:pos="1440"/>
        </w:tabs>
        <w:rPr>
          <w:bCs/>
        </w:rPr>
      </w:pPr>
      <w:r>
        <w:rPr>
          <w:bCs/>
        </w:rPr>
        <w:t>2. Пропуск или неточное написание наименований единиц физических величин.</w:t>
      </w:r>
    </w:p>
    <w:p w:rsidR="00AF0E1D" w:rsidRDefault="000D0F3E">
      <w:pPr>
        <w:tabs>
          <w:tab w:val="left" w:pos="1440"/>
        </w:tabs>
        <w:rPr>
          <w:bCs/>
        </w:rPr>
      </w:pPr>
      <w:r>
        <w:rPr>
          <w:bCs/>
        </w:rPr>
        <w:t>3. Нерациональный выбор хода решения.</w:t>
      </w:r>
    </w:p>
    <w:p w:rsidR="00AF0E1D" w:rsidRDefault="000D0F3E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Недочеты.</w:t>
      </w:r>
    </w:p>
    <w:p w:rsidR="00AF0E1D" w:rsidRDefault="000D0F3E">
      <w:pPr>
        <w:numPr>
          <w:ilvl w:val="0"/>
          <w:numId w:val="9"/>
        </w:numPr>
        <w:tabs>
          <w:tab w:val="left" w:pos="360"/>
        </w:tabs>
        <w:jc w:val="both"/>
        <w:rPr>
          <w:bCs/>
        </w:rPr>
      </w:pPr>
      <w:r>
        <w:rPr>
          <w:bCs/>
        </w:rPr>
        <w:t xml:space="preserve">Нерациональные записи </w:t>
      </w:r>
      <w:r>
        <w:rPr>
          <w:bCs/>
        </w:rPr>
        <w:t>при вычислениях, нерациональные приемы вычислений, преобразований и решения задач.</w:t>
      </w:r>
    </w:p>
    <w:p w:rsidR="00AF0E1D" w:rsidRDefault="000D0F3E">
      <w:pPr>
        <w:numPr>
          <w:ilvl w:val="0"/>
          <w:numId w:val="9"/>
        </w:numPr>
        <w:tabs>
          <w:tab w:val="left" w:pos="360"/>
        </w:tabs>
        <w:jc w:val="both"/>
        <w:rPr>
          <w:bCs/>
        </w:rPr>
      </w:pPr>
      <w:r>
        <w:rPr>
          <w:bCs/>
        </w:rPr>
        <w:t>Арифметические ошибки в вычислениях, если эти ошибки грубо не искажают реальность полученного результата. Отдельные погрешности в формулировке вопроса или ответа.</w:t>
      </w:r>
    </w:p>
    <w:p w:rsidR="00AF0E1D" w:rsidRDefault="000D0F3E">
      <w:pPr>
        <w:numPr>
          <w:ilvl w:val="0"/>
          <w:numId w:val="9"/>
        </w:numPr>
        <w:tabs>
          <w:tab w:val="left" w:pos="360"/>
        </w:tabs>
        <w:outlineLvl w:val="0"/>
        <w:rPr>
          <w:bCs/>
        </w:rPr>
      </w:pPr>
      <w:r>
        <w:rPr>
          <w:bCs/>
        </w:rPr>
        <w:lastRenderedPageBreak/>
        <w:t xml:space="preserve">Небрежное </w:t>
      </w:r>
      <w:r>
        <w:rPr>
          <w:bCs/>
        </w:rPr>
        <w:t xml:space="preserve">выполнение записей, чертежей, схем, графиков. </w:t>
      </w:r>
      <w:r>
        <w:t>Орфографические и    пунктуационные ошибки.</w:t>
      </w:r>
    </w:p>
    <w:p w:rsidR="00AF0E1D" w:rsidRDefault="00AF0E1D">
      <w:pPr>
        <w:tabs>
          <w:tab w:val="left" w:pos="360"/>
        </w:tabs>
        <w:outlineLvl w:val="0"/>
      </w:pPr>
    </w:p>
    <w:p w:rsidR="00AF0E1D" w:rsidRDefault="00AF0E1D">
      <w:pPr>
        <w:tabs>
          <w:tab w:val="left" w:pos="360"/>
        </w:tabs>
        <w:outlineLvl w:val="0"/>
      </w:pPr>
    </w:p>
    <w:p w:rsidR="00AF0E1D" w:rsidRDefault="00AF0E1D">
      <w:pPr>
        <w:tabs>
          <w:tab w:val="left" w:pos="360"/>
        </w:tabs>
        <w:outlineLvl w:val="0"/>
      </w:pPr>
    </w:p>
    <w:p w:rsidR="00AF0E1D" w:rsidRDefault="000D0F3E">
      <w:pPr>
        <w:contextualSpacing/>
        <w:jc w:val="center"/>
        <w:rPr>
          <w:b/>
        </w:rPr>
      </w:pPr>
      <w:r>
        <w:rPr>
          <w:b/>
        </w:rPr>
        <w:t>Оборудование к лабораторным работам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 1.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«Определение цены деления измерительного прибора»</w:t>
      </w:r>
    </w:p>
    <w:p w:rsidR="00AF0E1D" w:rsidRDefault="000D0F3E">
      <w:pPr>
        <w:ind w:firstLine="284"/>
        <w:contextualSpacing/>
        <w:jc w:val="both"/>
      </w:pPr>
      <w:r>
        <w:t>Оборудование: измерительный цилиндр, стакан с водой,</w:t>
      </w:r>
      <w:r>
        <w:t xml:space="preserve"> колба.</w:t>
      </w:r>
    </w:p>
    <w:p w:rsidR="00AF0E1D" w:rsidRDefault="000D0F3E">
      <w:pPr>
        <w:ind w:firstLine="284"/>
        <w:contextualSpacing/>
        <w:jc w:val="both"/>
      </w:pPr>
      <w:r>
        <w:rPr>
          <w:b/>
        </w:rPr>
        <w:t>Лабораторная работа № 2.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«Измерение размеров малых тел».</w:t>
      </w:r>
    </w:p>
    <w:p w:rsidR="00AF0E1D" w:rsidRDefault="000D0F3E">
      <w:pPr>
        <w:ind w:firstLine="284"/>
        <w:contextualSpacing/>
        <w:jc w:val="both"/>
      </w:pPr>
      <w:r>
        <w:rPr>
          <w:u w:val="single"/>
        </w:rPr>
        <w:t>Оборудование:</w:t>
      </w:r>
      <w:r>
        <w:t xml:space="preserve"> линейка, дробь, горох, иголка.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 3.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«Измерение массы тела на рычажных весах».</w:t>
      </w:r>
    </w:p>
    <w:p w:rsidR="00AF0E1D" w:rsidRDefault="000D0F3E">
      <w:pPr>
        <w:ind w:firstLine="284"/>
        <w:contextualSpacing/>
        <w:jc w:val="both"/>
      </w:pPr>
      <w:r>
        <w:rPr>
          <w:u w:val="single"/>
        </w:rPr>
        <w:t xml:space="preserve">Оборудование: </w:t>
      </w:r>
      <w:r>
        <w:t>весы, гири, три небольших тела разной массы.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 xml:space="preserve">Лабораторная работа </w:t>
      </w:r>
      <w:r>
        <w:rPr>
          <w:b/>
        </w:rPr>
        <w:t>№ 4.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«Измерение объема тела».</w:t>
      </w:r>
    </w:p>
    <w:p w:rsidR="00AF0E1D" w:rsidRDefault="000D0F3E">
      <w:pPr>
        <w:ind w:firstLine="284"/>
        <w:contextualSpacing/>
        <w:jc w:val="both"/>
      </w:pPr>
      <w:r>
        <w:rPr>
          <w:u w:val="single"/>
        </w:rPr>
        <w:t>Оборудование:</w:t>
      </w:r>
      <w:r>
        <w:t xml:space="preserve"> мензурка, тела неправильной формы, нитки.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 5.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«Определение плотности твердого тела».</w:t>
      </w:r>
    </w:p>
    <w:p w:rsidR="00AF0E1D" w:rsidRDefault="000D0F3E">
      <w:pPr>
        <w:ind w:firstLine="284"/>
        <w:contextualSpacing/>
        <w:jc w:val="both"/>
      </w:pPr>
      <w:r>
        <w:rPr>
          <w:u w:val="single"/>
        </w:rPr>
        <w:t>Оборудование:</w:t>
      </w:r>
      <w:r>
        <w:t xml:space="preserve"> весы, гири, мензурка, твердое тело, нитка.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№6.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b/>
          <w:i/>
        </w:rPr>
        <w:t>«</w:t>
      </w:r>
      <w:r>
        <w:rPr>
          <w:i/>
        </w:rPr>
        <w:t xml:space="preserve">Градуирование пружины и </w:t>
      </w:r>
      <w:r>
        <w:rPr>
          <w:i/>
        </w:rPr>
        <w:t>измерение сил динамометром»</w:t>
      </w:r>
    </w:p>
    <w:p w:rsidR="00AF0E1D" w:rsidRDefault="000D0F3E">
      <w:pPr>
        <w:ind w:firstLine="284"/>
        <w:contextualSpacing/>
        <w:jc w:val="both"/>
      </w:pPr>
      <w:r>
        <w:t>Оборудование: динамометр, шкала которого закрыта бумагой, набор грузов, штатив.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№7.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«Выяснение зависимости силы трения от площади соприкосновения тел и прижимающей силы»</w:t>
      </w:r>
    </w:p>
    <w:p w:rsidR="00AF0E1D" w:rsidRDefault="000D0F3E">
      <w:pPr>
        <w:ind w:firstLine="284"/>
        <w:contextualSpacing/>
        <w:jc w:val="both"/>
      </w:pPr>
      <w:r>
        <w:rPr>
          <w:u w:val="single"/>
        </w:rPr>
        <w:t>Оборудование</w:t>
      </w:r>
      <w:r>
        <w:t>: динамометр, деревянный б</w:t>
      </w:r>
      <w:r>
        <w:t>русок, набор грузов.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№8.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b/>
        </w:rPr>
        <w:t>«</w:t>
      </w:r>
      <w:r>
        <w:rPr>
          <w:i/>
        </w:rPr>
        <w:t>Определение выталкивающей силы, действующей на погруженное в жидкость тело»</w:t>
      </w:r>
    </w:p>
    <w:p w:rsidR="00AF0E1D" w:rsidRDefault="000D0F3E">
      <w:pPr>
        <w:ind w:firstLine="284"/>
        <w:contextualSpacing/>
        <w:jc w:val="both"/>
      </w:pPr>
      <w:r>
        <w:t>Оборудование: динамометр, штатив, два тела разного объема, стаканы с водой и насыщенным раствором соли в воде.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№9.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b/>
          <w:i/>
        </w:rPr>
        <w:t>«</w:t>
      </w:r>
      <w:r>
        <w:rPr>
          <w:i/>
        </w:rPr>
        <w:t>Выяснение условия плавания тел в жидкости»</w:t>
      </w:r>
    </w:p>
    <w:p w:rsidR="00AF0E1D" w:rsidRDefault="000D0F3E">
      <w:pPr>
        <w:ind w:firstLine="284"/>
        <w:contextualSpacing/>
        <w:jc w:val="both"/>
      </w:pPr>
      <w:r>
        <w:t>Оборудование: весы, гири, мензурка, пробирка-поплавок с пробкой, проволочный крючок, сухой песок, сухая тряпка.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 №10.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«Выяснение условия равновесия рычага»</w:t>
      </w:r>
    </w:p>
    <w:p w:rsidR="00AF0E1D" w:rsidRDefault="000D0F3E">
      <w:pPr>
        <w:ind w:firstLine="284"/>
        <w:contextualSpacing/>
        <w:jc w:val="both"/>
      </w:pPr>
      <w:r>
        <w:t xml:space="preserve">Оборудование: рычаг на штативе, </w:t>
      </w:r>
      <w:r>
        <w:t>набор грузов, масштабная линейка, динамометр.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Лабораторная работа№11.</w:t>
      </w:r>
    </w:p>
    <w:p w:rsidR="00AF0E1D" w:rsidRDefault="000D0F3E">
      <w:pPr>
        <w:ind w:firstLine="284"/>
        <w:contextualSpacing/>
        <w:jc w:val="both"/>
        <w:rPr>
          <w:i/>
        </w:rPr>
      </w:pPr>
      <w:r>
        <w:rPr>
          <w:i/>
        </w:rPr>
        <w:t>«Определение КПД при подъеме тела по наклонной плоскости»</w:t>
      </w:r>
    </w:p>
    <w:p w:rsidR="00AF0E1D" w:rsidRDefault="000D0F3E">
      <w:pPr>
        <w:ind w:firstLine="284"/>
        <w:contextualSpacing/>
        <w:jc w:val="both"/>
      </w:pPr>
      <w:r>
        <w:t>Оборудование: доска, динамометр, линейка, брусок, штатив.</w:t>
      </w:r>
    </w:p>
    <w:p w:rsidR="00AF0E1D" w:rsidRDefault="00AF0E1D">
      <w:pPr>
        <w:ind w:firstLine="284"/>
        <w:contextualSpacing/>
        <w:jc w:val="both"/>
      </w:pPr>
    </w:p>
    <w:p w:rsidR="00AF0E1D" w:rsidRDefault="000D0F3E">
      <w:pPr>
        <w:ind w:firstLine="284"/>
        <w:contextualSpacing/>
        <w:jc w:val="center"/>
        <w:rPr>
          <w:b/>
        </w:rPr>
      </w:pPr>
      <w:r>
        <w:rPr>
          <w:b/>
        </w:rPr>
        <w:t>Демонстрационное оборудование</w:t>
      </w:r>
    </w:p>
    <w:p w:rsidR="00AF0E1D" w:rsidRDefault="000D0F3E">
      <w:pPr>
        <w:ind w:firstLine="284"/>
        <w:contextualSpacing/>
        <w:jc w:val="both"/>
        <w:rPr>
          <w:b/>
        </w:rPr>
      </w:pPr>
      <w:r>
        <w:rPr>
          <w:b/>
        </w:rPr>
        <w:t>Первоначальные сведения о строении веще</w:t>
      </w:r>
      <w:r>
        <w:rPr>
          <w:b/>
        </w:rPr>
        <w:t>ства</w:t>
      </w:r>
    </w:p>
    <w:p w:rsidR="00AF0E1D" w:rsidRDefault="000D0F3E">
      <w:pPr>
        <w:ind w:left="360"/>
        <w:jc w:val="both"/>
      </w:pPr>
      <w:r>
        <w:t>1.Модели молекул воды, кислорода, водорода.</w:t>
      </w:r>
    </w:p>
    <w:p w:rsidR="00AF0E1D" w:rsidRDefault="000D0F3E">
      <w:pPr>
        <w:ind w:left="360"/>
        <w:jc w:val="both"/>
      </w:pPr>
      <w:r>
        <w:t>2.Механическая модель броуновского движения.</w:t>
      </w:r>
    </w:p>
    <w:p w:rsidR="00AF0E1D" w:rsidRDefault="000D0F3E">
      <w:pPr>
        <w:ind w:left="360"/>
        <w:jc w:val="both"/>
      </w:pPr>
      <w:r>
        <w:t>3.Набор свинцовых цилиндров.</w:t>
      </w:r>
    </w:p>
    <w:p w:rsidR="00AF0E1D" w:rsidRDefault="000D0F3E">
      <w:pPr>
        <w:ind w:left="360"/>
        <w:jc w:val="both"/>
        <w:rPr>
          <w:b/>
        </w:rPr>
      </w:pPr>
      <w:r>
        <w:rPr>
          <w:b/>
        </w:rPr>
        <w:t>Взаимодействие тел.</w:t>
      </w:r>
    </w:p>
    <w:p w:rsidR="00AF0E1D" w:rsidRDefault="000D0F3E">
      <w:pPr>
        <w:ind w:left="360"/>
        <w:jc w:val="both"/>
      </w:pPr>
      <w:r>
        <w:t>1.Набор тележек.</w:t>
      </w:r>
    </w:p>
    <w:p w:rsidR="00AF0E1D" w:rsidRDefault="000D0F3E">
      <w:pPr>
        <w:ind w:left="360"/>
        <w:jc w:val="both"/>
      </w:pPr>
      <w:r>
        <w:t>2.Набор цилиндров.</w:t>
      </w:r>
    </w:p>
    <w:p w:rsidR="00AF0E1D" w:rsidRDefault="000D0F3E">
      <w:pPr>
        <w:ind w:left="360"/>
        <w:jc w:val="both"/>
      </w:pPr>
      <w:r>
        <w:t>3.Прибор для демонстрации видов деформации.</w:t>
      </w:r>
    </w:p>
    <w:p w:rsidR="00AF0E1D" w:rsidRDefault="000D0F3E">
      <w:pPr>
        <w:ind w:left="360"/>
        <w:jc w:val="both"/>
      </w:pPr>
      <w:r>
        <w:t>4.Пружинный и нитяной маятники.</w:t>
      </w:r>
    </w:p>
    <w:p w:rsidR="00AF0E1D" w:rsidRDefault="000D0F3E">
      <w:pPr>
        <w:ind w:left="360"/>
        <w:jc w:val="both"/>
      </w:pPr>
      <w:r>
        <w:t>5</w:t>
      </w:r>
      <w:r>
        <w:t>.Динамометр.</w:t>
      </w:r>
    </w:p>
    <w:p w:rsidR="00AF0E1D" w:rsidRDefault="000D0F3E">
      <w:pPr>
        <w:ind w:left="360"/>
        <w:jc w:val="both"/>
      </w:pPr>
      <w:r>
        <w:t>6.Набор брусков.</w:t>
      </w:r>
    </w:p>
    <w:p w:rsidR="00AF0E1D" w:rsidRDefault="000D0F3E">
      <w:pPr>
        <w:ind w:left="360"/>
        <w:jc w:val="both"/>
        <w:rPr>
          <w:b/>
        </w:rPr>
      </w:pPr>
      <w:r>
        <w:rPr>
          <w:b/>
        </w:rPr>
        <w:t>Давление твердых тел, жидкостей  и газов.</w:t>
      </w:r>
    </w:p>
    <w:p w:rsidR="00AF0E1D" w:rsidRDefault="000D0F3E">
      <w:pPr>
        <w:ind w:left="360"/>
        <w:jc w:val="both"/>
      </w:pPr>
      <w:r>
        <w:t>1.Шар Паскаля.</w:t>
      </w:r>
    </w:p>
    <w:p w:rsidR="00AF0E1D" w:rsidRDefault="000D0F3E">
      <w:pPr>
        <w:ind w:left="360"/>
        <w:jc w:val="both"/>
      </w:pPr>
      <w:r>
        <w:lastRenderedPageBreak/>
        <w:t>2.Сообщающиеся сосуды.</w:t>
      </w:r>
    </w:p>
    <w:p w:rsidR="00AF0E1D" w:rsidRDefault="000D0F3E">
      <w:pPr>
        <w:ind w:left="360"/>
        <w:jc w:val="both"/>
      </w:pPr>
      <w:r>
        <w:t>3.Барометр-анероид.</w:t>
      </w:r>
    </w:p>
    <w:p w:rsidR="00AF0E1D" w:rsidRDefault="000D0F3E">
      <w:pPr>
        <w:ind w:left="360"/>
        <w:jc w:val="both"/>
      </w:pPr>
      <w:r>
        <w:t>4.Манометр.</w:t>
      </w:r>
    </w:p>
    <w:p w:rsidR="00AF0E1D" w:rsidRDefault="000D0F3E">
      <w:pPr>
        <w:ind w:left="360"/>
        <w:jc w:val="both"/>
        <w:rPr>
          <w:b/>
        </w:rPr>
      </w:pPr>
      <w:r>
        <w:rPr>
          <w:b/>
        </w:rPr>
        <w:t>Работа и мощность.</w:t>
      </w:r>
    </w:p>
    <w:p w:rsidR="00AF0E1D" w:rsidRDefault="000D0F3E">
      <w:pPr>
        <w:ind w:left="360"/>
        <w:jc w:val="both"/>
        <w:rPr>
          <w:sz w:val="28"/>
          <w:szCs w:val="28"/>
        </w:rPr>
      </w:pPr>
      <w:r>
        <w:t>1.Набор брусков.2.Динамометры.3.Рычаг.4.Набор блоков</w:t>
      </w:r>
      <w:r>
        <w:rPr>
          <w:sz w:val="28"/>
          <w:szCs w:val="28"/>
        </w:rPr>
        <w:t>.</w:t>
      </w:r>
    </w:p>
    <w:p w:rsidR="00AF0E1D" w:rsidRDefault="00AF0E1D">
      <w:pPr>
        <w:tabs>
          <w:tab w:val="left" w:pos="360"/>
        </w:tabs>
        <w:outlineLvl w:val="0"/>
        <w:rPr>
          <w:bCs/>
        </w:rPr>
      </w:pPr>
    </w:p>
    <w:sectPr w:rsidR="00AF0E1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3E" w:rsidRDefault="000D0F3E">
      <w:r>
        <w:separator/>
      </w:r>
    </w:p>
  </w:endnote>
  <w:endnote w:type="continuationSeparator" w:id="0">
    <w:p w:rsidR="000D0F3E" w:rsidRDefault="000D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3E" w:rsidRDefault="000D0F3E">
      <w:r>
        <w:separator/>
      </w:r>
    </w:p>
  </w:footnote>
  <w:footnote w:type="continuationSeparator" w:id="0">
    <w:p w:rsidR="000D0F3E" w:rsidRDefault="000D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662DDF"/>
    <w:multiLevelType w:val="multilevel"/>
    <w:tmpl w:val="02662D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0C07"/>
    <w:multiLevelType w:val="multilevel"/>
    <w:tmpl w:val="22930C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10DC"/>
    <w:multiLevelType w:val="multilevel"/>
    <w:tmpl w:val="302110DC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0BA8"/>
    <w:multiLevelType w:val="multilevel"/>
    <w:tmpl w:val="364E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17629"/>
    <w:multiLevelType w:val="multilevel"/>
    <w:tmpl w:val="4461762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26871"/>
    <w:multiLevelType w:val="multilevel"/>
    <w:tmpl w:val="53826871"/>
    <w:lvl w:ilvl="0">
      <w:start w:val="1"/>
      <w:numFmt w:val="bullet"/>
      <w:lvlText w:val=""/>
      <w:lvlJc w:val="left"/>
      <w:pPr>
        <w:tabs>
          <w:tab w:val="left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D2538"/>
    <w:multiLevelType w:val="multilevel"/>
    <w:tmpl w:val="577D25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7B40"/>
    <w:multiLevelType w:val="multilevel"/>
    <w:tmpl w:val="6A267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782"/>
    <w:rsid w:val="00010223"/>
    <w:rsid w:val="00024D41"/>
    <w:rsid w:val="000329BE"/>
    <w:rsid w:val="00040100"/>
    <w:rsid w:val="00054F6F"/>
    <w:rsid w:val="000774C7"/>
    <w:rsid w:val="00082DCB"/>
    <w:rsid w:val="000A71CD"/>
    <w:rsid w:val="000B4DF3"/>
    <w:rsid w:val="000D0F3E"/>
    <w:rsid w:val="000D3CF3"/>
    <w:rsid w:val="000E392D"/>
    <w:rsid w:val="000E426B"/>
    <w:rsid w:val="001001DE"/>
    <w:rsid w:val="001123F3"/>
    <w:rsid w:val="001173D4"/>
    <w:rsid w:val="00131AA3"/>
    <w:rsid w:val="00142D21"/>
    <w:rsid w:val="00191C2F"/>
    <w:rsid w:val="001A1284"/>
    <w:rsid w:val="001A4905"/>
    <w:rsid w:val="001C0981"/>
    <w:rsid w:val="001D4D42"/>
    <w:rsid w:val="00220460"/>
    <w:rsid w:val="00231A37"/>
    <w:rsid w:val="00241F15"/>
    <w:rsid w:val="00242970"/>
    <w:rsid w:val="002712E7"/>
    <w:rsid w:val="002A5C3F"/>
    <w:rsid w:val="002B202C"/>
    <w:rsid w:val="002B6A44"/>
    <w:rsid w:val="002D454E"/>
    <w:rsid w:val="00325401"/>
    <w:rsid w:val="00384EBD"/>
    <w:rsid w:val="003B0707"/>
    <w:rsid w:val="003C25AD"/>
    <w:rsid w:val="003C3858"/>
    <w:rsid w:val="003D3E63"/>
    <w:rsid w:val="003D428D"/>
    <w:rsid w:val="003D6FC0"/>
    <w:rsid w:val="003E6A5A"/>
    <w:rsid w:val="004101BF"/>
    <w:rsid w:val="004475DC"/>
    <w:rsid w:val="00470DBE"/>
    <w:rsid w:val="00472FA9"/>
    <w:rsid w:val="004B1E0D"/>
    <w:rsid w:val="004B4877"/>
    <w:rsid w:val="004B4A8D"/>
    <w:rsid w:val="004B7929"/>
    <w:rsid w:val="004F0F7D"/>
    <w:rsid w:val="004F61D2"/>
    <w:rsid w:val="00521759"/>
    <w:rsid w:val="005427CA"/>
    <w:rsid w:val="00546AD1"/>
    <w:rsid w:val="005471C9"/>
    <w:rsid w:val="00551BD4"/>
    <w:rsid w:val="00562F23"/>
    <w:rsid w:val="005A2B2A"/>
    <w:rsid w:val="005B13F1"/>
    <w:rsid w:val="005B3E20"/>
    <w:rsid w:val="005D389B"/>
    <w:rsid w:val="005E7AD6"/>
    <w:rsid w:val="00600C90"/>
    <w:rsid w:val="006475C5"/>
    <w:rsid w:val="00653782"/>
    <w:rsid w:val="00694552"/>
    <w:rsid w:val="006A40DC"/>
    <w:rsid w:val="006B445D"/>
    <w:rsid w:val="006E3BE6"/>
    <w:rsid w:val="007231AE"/>
    <w:rsid w:val="00745538"/>
    <w:rsid w:val="007618B8"/>
    <w:rsid w:val="00766B36"/>
    <w:rsid w:val="00784CF8"/>
    <w:rsid w:val="007A6765"/>
    <w:rsid w:val="007C5E4B"/>
    <w:rsid w:val="007D4C8F"/>
    <w:rsid w:val="007D77D3"/>
    <w:rsid w:val="007E7236"/>
    <w:rsid w:val="00806BD9"/>
    <w:rsid w:val="00821649"/>
    <w:rsid w:val="008311FB"/>
    <w:rsid w:val="008336A1"/>
    <w:rsid w:val="00861175"/>
    <w:rsid w:val="008619DA"/>
    <w:rsid w:val="00887AFD"/>
    <w:rsid w:val="00892D22"/>
    <w:rsid w:val="008E0D3E"/>
    <w:rsid w:val="008E64E4"/>
    <w:rsid w:val="00955AB8"/>
    <w:rsid w:val="009757CF"/>
    <w:rsid w:val="00994343"/>
    <w:rsid w:val="009B5EB2"/>
    <w:rsid w:val="009B6239"/>
    <w:rsid w:val="009C794F"/>
    <w:rsid w:val="009D4EDA"/>
    <w:rsid w:val="009D5A77"/>
    <w:rsid w:val="009F58FB"/>
    <w:rsid w:val="00A015DD"/>
    <w:rsid w:val="00A26D9D"/>
    <w:rsid w:val="00A756ED"/>
    <w:rsid w:val="00AB7CEA"/>
    <w:rsid w:val="00AC7EAA"/>
    <w:rsid w:val="00AF0E1D"/>
    <w:rsid w:val="00AF51B9"/>
    <w:rsid w:val="00B3265B"/>
    <w:rsid w:val="00B33F25"/>
    <w:rsid w:val="00B46A6A"/>
    <w:rsid w:val="00C35098"/>
    <w:rsid w:val="00CA62D9"/>
    <w:rsid w:val="00CD6058"/>
    <w:rsid w:val="00D13BE3"/>
    <w:rsid w:val="00D158D5"/>
    <w:rsid w:val="00D35606"/>
    <w:rsid w:val="00D63BB5"/>
    <w:rsid w:val="00DF1908"/>
    <w:rsid w:val="00E62D93"/>
    <w:rsid w:val="00E7559B"/>
    <w:rsid w:val="00E86B6D"/>
    <w:rsid w:val="00EC3341"/>
    <w:rsid w:val="00ED3229"/>
    <w:rsid w:val="00EE01A8"/>
    <w:rsid w:val="00EF08FA"/>
    <w:rsid w:val="00F06666"/>
    <w:rsid w:val="00F101F4"/>
    <w:rsid w:val="00F26ACD"/>
    <w:rsid w:val="00F31E64"/>
    <w:rsid w:val="00F33681"/>
    <w:rsid w:val="00F57CC0"/>
    <w:rsid w:val="00F64E31"/>
    <w:rsid w:val="00F8335C"/>
    <w:rsid w:val="00F8368B"/>
    <w:rsid w:val="00F84B7B"/>
    <w:rsid w:val="00FA185B"/>
    <w:rsid w:val="00FA4458"/>
    <w:rsid w:val="00FB0FBA"/>
    <w:rsid w:val="00FE2097"/>
    <w:rsid w:val="00FE31D0"/>
    <w:rsid w:val="2F5A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D2C7"/>
  <w15:docId w15:val="{3DA542C1-E780-44DE-9B2E-7C33C507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Pr>
      <w:b/>
      <w:szCs w:val="20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Title"/>
    <w:basedOn w:val="a"/>
    <w:link w:val="ab"/>
    <w:qFormat/>
    <w:pPr>
      <w:jc w:val="center"/>
    </w:pPr>
    <w:rPr>
      <w:sz w:val="28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pPr>
      <w:ind w:firstLine="360"/>
      <w:jc w:val="both"/>
    </w:pPr>
    <w:rPr>
      <w:szCs w:val="20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e">
    <w:name w:val="Стиль после центра"/>
    <w:basedOn w:val="a"/>
    <w:next w:val="a"/>
    <w:pPr>
      <w:widowControl w:val="0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задвтекс"/>
    <w:basedOn w:val="a"/>
    <w:pPr>
      <w:ind w:left="567"/>
    </w:pPr>
    <w:rPr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b">
    <w:name w:val="Заголовок Знак"/>
    <w:basedOn w:val="a0"/>
    <w:link w:val="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qFormat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79.174.69.4/os/xmodules/qprint/afrms.php?pr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ponent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vant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www.proble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18260-B543-4B1C-BF39-F204ED67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4387</Words>
  <Characters>25009</Characters>
  <Application>Microsoft Office Word</Application>
  <DocSecurity>0</DocSecurity>
  <Lines>208</Lines>
  <Paragraphs>58</Paragraphs>
  <ScaleCrop>false</ScaleCrop>
  <Company>HP</Company>
  <LinksUpToDate>false</LinksUpToDate>
  <CharactersWithSpaces>29338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Дима</cp:lastModifiedBy>
  <cp:revision>88</cp:revision>
  <cp:lastPrinted>2022-09-23T03:29:00Z</cp:lastPrinted>
  <dcterms:created xsi:type="dcterms:W3CDTF">2015-08-25T04:59:00Z</dcterms:created>
  <dcterms:modified xsi:type="dcterms:W3CDTF">2022-11-28T10:34:00Z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6258033907DC45AC86C2227620CE9352</vt:lpwstr>
  </property>
</Properties>
</file>