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52BC5" w:rsidRDefault="00252BC5" w:rsidP="009653F7">
      <w:pPr>
        <w:spacing w:after="0" w:line="240" w:lineRule="auto"/>
        <w:jc w:val="center"/>
        <w:rPr>
          <w:rFonts w:ascii="Times New Roman" w:hAnsi="Times New Roman" w:cs="Times New Roman"/>
          <w:sz w:val="24"/>
          <w:szCs w:val="24"/>
        </w:rPr>
      </w:pPr>
    </w:p>
    <w:p w:rsidR="00252BC5" w:rsidRDefault="00252BC5" w:rsidP="009653F7">
      <w:pPr>
        <w:spacing w:after="0" w:line="240" w:lineRule="auto"/>
        <w:jc w:val="center"/>
        <w:rPr>
          <w:rFonts w:ascii="Times New Roman" w:hAnsi="Times New Roman" w:cs="Times New Roman"/>
          <w:sz w:val="24"/>
          <w:szCs w:val="24"/>
        </w:rPr>
      </w:pPr>
      <w:r w:rsidRPr="00252BC5">
        <w:rPr>
          <w:rFonts w:ascii="Times New Roman" w:hAnsi="Times New Roman" w:cs="Times New Roman"/>
          <w:noProof/>
          <w:sz w:val="24"/>
          <w:szCs w:val="24"/>
        </w:rPr>
        <w:drawing>
          <wp:inline distT="0" distB="0" distL="0" distR="0">
            <wp:extent cx="6840220" cy="9415362"/>
            <wp:effectExtent l="0" t="0" r="0" b="0"/>
            <wp:docPr id="2" name="Рисунок 2" descr="C:\Users\Дима\Desktop\Сканы\Сканы Физика\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а\Desktop\Сканы\Сканы Физика\img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840220" cy="9415362"/>
                    </a:xfrm>
                    <a:prstGeom prst="rect">
                      <a:avLst/>
                    </a:prstGeom>
                    <a:noFill/>
                    <a:ln>
                      <a:noFill/>
                    </a:ln>
                  </pic:spPr>
                </pic:pic>
              </a:graphicData>
            </a:graphic>
          </wp:inline>
        </w:drawing>
      </w:r>
    </w:p>
    <w:p w:rsidR="00252BC5" w:rsidRDefault="00252BC5" w:rsidP="009653F7">
      <w:pPr>
        <w:spacing w:after="0" w:line="240" w:lineRule="auto"/>
        <w:jc w:val="center"/>
        <w:rPr>
          <w:rFonts w:ascii="Times New Roman" w:hAnsi="Times New Roman" w:cs="Times New Roman"/>
          <w:sz w:val="24"/>
          <w:szCs w:val="24"/>
        </w:rPr>
      </w:pPr>
    </w:p>
    <w:p w:rsidR="00252BC5" w:rsidRDefault="00252BC5" w:rsidP="009653F7">
      <w:pPr>
        <w:spacing w:after="0" w:line="240" w:lineRule="auto"/>
        <w:jc w:val="center"/>
        <w:rPr>
          <w:rFonts w:ascii="Times New Roman" w:hAnsi="Times New Roman" w:cs="Times New Roman"/>
          <w:sz w:val="24"/>
          <w:szCs w:val="24"/>
        </w:rPr>
      </w:pPr>
    </w:p>
    <w:p w:rsidR="00252BC5" w:rsidRDefault="00252BC5" w:rsidP="009653F7">
      <w:pPr>
        <w:spacing w:after="0" w:line="240" w:lineRule="auto"/>
        <w:jc w:val="center"/>
        <w:rPr>
          <w:rFonts w:ascii="Times New Roman" w:hAnsi="Times New Roman" w:cs="Times New Roman"/>
          <w:sz w:val="24"/>
          <w:szCs w:val="24"/>
        </w:rPr>
      </w:pPr>
    </w:p>
    <w:p w:rsidR="00252BC5" w:rsidRDefault="00252BC5" w:rsidP="00252BC5">
      <w:pPr>
        <w:spacing w:after="0" w:line="240" w:lineRule="auto"/>
        <w:rPr>
          <w:rFonts w:ascii="Times New Roman" w:hAnsi="Times New Roman" w:cs="Times New Roman"/>
          <w:sz w:val="24"/>
          <w:szCs w:val="24"/>
        </w:rPr>
      </w:pPr>
      <w:bookmarkStart w:id="0" w:name="_GoBack"/>
      <w:bookmarkEnd w:id="0"/>
    </w:p>
    <w:p w:rsidR="00252BC5" w:rsidRDefault="00252BC5" w:rsidP="009653F7">
      <w:pPr>
        <w:spacing w:after="0" w:line="240" w:lineRule="auto"/>
        <w:jc w:val="center"/>
        <w:rPr>
          <w:rFonts w:ascii="Times New Roman" w:hAnsi="Times New Roman" w:cs="Times New Roman"/>
          <w:sz w:val="24"/>
          <w:szCs w:val="24"/>
        </w:rPr>
      </w:pPr>
    </w:p>
    <w:p w:rsidR="00252BC5" w:rsidRDefault="00252BC5"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r w:rsidRPr="009653F7">
        <w:rPr>
          <w:rFonts w:ascii="Times New Roman" w:hAnsi="Times New Roman" w:cs="Times New Roman"/>
          <w:sz w:val="24"/>
          <w:szCs w:val="24"/>
        </w:rPr>
        <w:t xml:space="preserve">Муниципальное бюджетное общеобразовательное учреждение </w:t>
      </w:r>
    </w:p>
    <w:p w:rsidR="00053A7C" w:rsidRPr="009653F7" w:rsidRDefault="00053A7C" w:rsidP="009653F7">
      <w:pPr>
        <w:spacing w:after="0" w:line="240" w:lineRule="auto"/>
        <w:jc w:val="center"/>
        <w:rPr>
          <w:rFonts w:ascii="Times New Roman" w:hAnsi="Times New Roman" w:cs="Times New Roman"/>
          <w:sz w:val="24"/>
          <w:szCs w:val="24"/>
        </w:rPr>
      </w:pPr>
      <w:r w:rsidRPr="009653F7">
        <w:rPr>
          <w:rFonts w:ascii="Times New Roman" w:hAnsi="Times New Roman" w:cs="Times New Roman"/>
          <w:sz w:val="24"/>
          <w:szCs w:val="24"/>
        </w:rPr>
        <w:t xml:space="preserve">средняя общеобразовательная школа </w:t>
      </w:r>
      <w:proofErr w:type="spellStart"/>
      <w:r w:rsidRPr="009653F7">
        <w:rPr>
          <w:rFonts w:ascii="Times New Roman" w:hAnsi="Times New Roman" w:cs="Times New Roman"/>
          <w:sz w:val="24"/>
          <w:szCs w:val="24"/>
        </w:rPr>
        <w:t>с.Сизим</w:t>
      </w:r>
      <w:proofErr w:type="spellEnd"/>
      <w:r w:rsidRPr="009653F7">
        <w:rPr>
          <w:rFonts w:ascii="Times New Roman" w:hAnsi="Times New Roman" w:cs="Times New Roman"/>
          <w:sz w:val="24"/>
          <w:szCs w:val="24"/>
        </w:rPr>
        <w:t xml:space="preserve"> </w:t>
      </w:r>
    </w:p>
    <w:p w:rsidR="00053A7C" w:rsidRPr="009653F7" w:rsidRDefault="00053A7C" w:rsidP="009653F7">
      <w:pPr>
        <w:spacing w:after="0" w:line="240" w:lineRule="auto"/>
        <w:jc w:val="center"/>
        <w:rPr>
          <w:rFonts w:ascii="Times New Roman" w:hAnsi="Times New Roman" w:cs="Times New Roman"/>
          <w:sz w:val="24"/>
          <w:szCs w:val="24"/>
        </w:rPr>
      </w:pPr>
      <w:r w:rsidRPr="009653F7">
        <w:rPr>
          <w:rFonts w:ascii="Times New Roman" w:hAnsi="Times New Roman" w:cs="Times New Roman"/>
          <w:sz w:val="24"/>
          <w:szCs w:val="24"/>
        </w:rPr>
        <w:t>Каа-Хемского района Республики Тыва</w:t>
      </w: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E95642" w:rsidRPr="00E95642" w:rsidTr="00B93275">
        <w:tc>
          <w:tcPr>
            <w:tcW w:w="3662" w:type="dxa"/>
          </w:tcPr>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«Рассмотрено»:</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на педагогическом совете </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школы </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Протокол №1 </w:t>
            </w:r>
          </w:p>
          <w:p w:rsidR="00E95642" w:rsidRPr="00E95642" w:rsidRDefault="00E95642" w:rsidP="0021646F">
            <w:pPr>
              <w:rPr>
                <w:rFonts w:ascii="Times New Roman" w:hAnsi="Times New Roman" w:cs="Times New Roman"/>
                <w:sz w:val="24"/>
                <w:szCs w:val="24"/>
              </w:rPr>
            </w:pPr>
            <w:r w:rsidRPr="00E95642">
              <w:rPr>
                <w:rFonts w:ascii="Times New Roman" w:hAnsi="Times New Roman" w:cs="Times New Roman"/>
                <w:sz w:val="24"/>
                <w:szCs w:val="24"/>
              </w:rPr>
              <w:t>от «2</w:t>
            </w:r>
            <w:r w:rsidR="0021646F">
              <w:rPr>
                <w:rFonts w:ascii="Times New Roman" w:hAnsi="Times New Roman" w:cs="Times New Roman"/>
                <w:sz w:val="24"/>
                <w:szCs w:val="24"/>
              </w:rPr>
              <w:t>9</w:t>
            </w:r>
            <w:r w:rsidRPr="00E95642">
              <w:rPr>
                <w:rFonts w:ascii="Times New Roman" w:hAnsi="Times New Roman" w:cs="Times New Roman"/>
                <w:sz w:val="24"/>
                <w:szCs w:val="24"/>
              </w:rPr>
              <w:t>» августа 202</w:t>
            </w:r>
            <w:r w:rsidR="0021646F">
              <w:rPr>
                <w:rFonts w:ascii="Times New Roman" w:hAnsi="Times New Roman" w:cs="Times New Roman"/>
                <w:sz w:val="24"/>
                <w:szCs w:val="24"/>
              </w:rPr>
              <w:t>2</w:t>
            </w:r>
            <w:r w:rsidRPr="00E95642">
              <w:rPr>
                <w:rFonts w:ascii="Times New Roman" w:hAnsi="Times New Roman" w:cs="Times New Roman"/>
                <w:sz w:val="24"/>
                <w:szCs w:val="24"/>
              </w:rPr>
              <w:t xml:space="preserve"> года</w:t>
            </w:r>
          </w:p>
        </w:tc>
        <w:tc>
          <w:tcPr>
            <w:tcW w:w="3663" w:type="dxa"/>
          </w:tcPr>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«Согласовано»: </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Зам. директора по УВР    _____________/</w:t>
            </w:r>
            <w:proofErr w:type="spellStart"/>
            <w:r w:rsidRPr="00E95642">
              <w:rPr>
                <w:rFonts w:ascii="Times New Roman" w:hAnsi="Times New Roman" w:cs="Times New Roman"/>
                <w:sz w:val="24"/>
                <w:szCs w:val="24"/>
              </w:rPr>
              <w:t>Юркова</w:t>
            </w:r>
            <w:proofErr w:type="spellEnd"/>
            <w:r w:rsidRPr="00E95642">
              <w:rPr>
                <w:rFonts w:ascii="Times New Roman" w:hAnsi="Times New Roman" w:cs="Times New Roman"/>
                <w:sz w:val="24"/>
                <w:szCs w:val="24"/>
              </w:rPr>
              <w:t xml:space="preserve"> А.Ф./  </w:t>
            </w:r>
          </w:p>
          <w:p w:rsidR="00E95642" w:rsidRPr="00E95642" w:rsidRDefault="00E95642" w:rsidP="00B93275">
            <w:pPr>
              <w:rPr>
                <w:rFonts w:ascii="Times New Roman" w:hAnsi="Times New Roman" w:cs="Times New Roman"/>
                <w:sz w:val="24"/>
                <w:szCs w:val="24"/>
              </w:rPr>
            </w:pPr>
          </w:p>
          <w:p w:rsidR="00E95642" w:rsidRPr="00E95642" w:rsidRDefault="00E95642" w:rsidP="0021646F">
            <w:pPr>
              <w:rPr>
                <w:rFonts w:ascii="Times New Roman" w:hAnsi="Times New Roman" w:cs="Times New Roman"/>
                <w:sz w:val="24"/>
                <w:szCs w:val="24"/>
              </w:rPr>
            </w:pPr>
            <w:r w:rsidRPr="00E95642">
              <w:rPr>
                <w:rFonts w:ascii="Times New Roman" w:hAnsi="Times New Roman" w:cs="Times New Roman"/>
                <w:sz w:val="24"/>
                <w:szCs w:val="24"/>
              </w:rPr>
              <w:t>от «2</w:t>
            </w:r>
            <w:r w:rsidR="0021646F">
              <w:rPr>
                <w:rFonts w:ascii="Times New Roman" w:hAnsi="Times New Roman" w:cs="Times New Roman"/>
                <w:sz w:val="24"/>
                <w:szCs w:val="24"/>
              </w:rPr>
              <w:t>9</w:t>
            </w:r>
            <w:r w:rsidRPr="00E95642">
              <w:rPr>
                <w:rFonts w:ascii="Times New Roman" w:hAnsi="Times New Roman" w:cs="Times New Roman"/>
                <w:sz w:val="24"/>
                <w:szCs w:val="24"/>
              </w:rPr>
              <w:t>» августа 202</w:t>
            </w:r>
            <w:r w:rsidR="0021646F">
              <w:rPr>
                <w:rFonts w:ascii="Times New Roman" w:hAnsi="Times New Roman" w:cs="Times New Roman"/>
                <w:sz w:val="24"/>
                <w:szCs w:val="24"/>
              </w:rPr>
              <w:t>2</w:t>
            </w:r>
            <w:r w:rsidRPr="00E95642">
              <w:rPr>
                <w:rFonts w:ascii="Times New Roman" w:hAnsi="Times New Roman" w:cs="Times New Roman"/>
                <w:sz w:val="24"/>
                <w:szCs w:val="24"/>
              </w:rPr>
              <w:t xml:space="preserve"> года </w:t>
            </w:r>
          </w:p>
        </w:tc>
        <w:tc>
          <w:tcPr>
            <w:tcW w:w="3663" w:type="dxa"/>
          </w:tcPr>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«Утверждено»:  </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 xml:space="preserve">Директор МБОУ СОШ </w:t>
            </w:r>
            <w:proofErr w:type="spellStart"/>
            <w:r w:rsidRPr="00E95642">
              <w:rPr>
                <w:rFonts w:ascii="Times New Roman" w:hAnsi="Times New Roman" w:cs="Times New Roman"/>
                <w:sz w:val="24"/>
                <w:szCs w:val="24"/>
              </w:rPr>
              <w:t>с.Сизим</w:t>
            </w:r>
            <w:proofErr w:type="spellEnd"/>
            <w:r w:rsidRPr="00E95642">
              <w:rPr>
                <w:rFonts w:ascii="Times New Roman" w:hAnsi="Times New Roman" w:cs="Times New Roman"/>
                <w:sz w:val="24"/>
                <w:szCs w:val="24"/>
              </w:rPr>
              <w:t xml:space="preserve"> ________/Гусев А.И./  </w:t>
            </w:r>
          </w:p>
          <w:p w:rsidR="00E95642" w:rsidRPr="00E95642" w:rsidRDefault="00E95642" w:rsidP="00B93275">
            <w:pPr>
              <w:rPr>
                <w:rFonts w:ascii="Times New Roman" w:hAnsi="Times New Roman" w:cs="Times New Roman"/>
                <w:sz w:val="24"/>
                <w:szCs w:val="24"/>
              </w:rPr>
            </w:pPr>
            <w:r w:rsidRPr="00E95642">
              <w:rPr>
                <w:rFonts w:ascii="Times New Roman" w:hAnsi="Times New Roman" w:cs="Times New Roman"/>
                <w:sz w:val="24"/>
                <w:szCs w:val="24"/>
              </w:rPr>
              <w:t>Приказ №6</w:t>
            </w:r>
            <w:r w:rsidR="0021646F">
              <w:rPr>
                <w:rFonts w:ascii="Times New Roman" w:hAnsi="Times New Roman" w:cs="Times New Roman"/>
                <w:sz w:val="24"/>
                <w:szCs w:val="24"/>
              </w:rPr>
              <w:t>6</w:t>
            </w:r>
          </w:p>
          <w:p w:rsidR="00E95642" w:rsidRPr="00E95642" w:rsidRDefault="0021646F" w:rsidP="0021646F">
            <w:pPr>
              <w:rPr>
                <w:rFonts w:ascii="Times New Roman" w:hAnsi="Times New Roman" w:cs="Times New Roman"/>
                <w:sz w:val="24"/>
                <w:szCs w:val="24"/>
              </w:rPr>
            </w:pPr>
            <w:r>
              <w:rPr>
                <w:rFonts w:ascii="Times New Roman" w:hAnsi="Times New Roman" w:cs="Times New Roman"/>
                <w:sz w:val="24"/>
                <w:szCs w:val="24"/>
              </w:rPr>
              <w:t>от «31</w:t>
            </w:r>
            <w:r w:rsidR="00E95642" w:rsidRPr="00E95642">
              <w:rPr>
                <w:rFonts w:ascii="Times New Roman" w:hAnsi="Times New Roman" w:cs="Times New Roman"/>
                <w:sz w:val="24"/>
                <w:szCs w:val="24"/>
              </w:rPr>
              <w:t>» августа 202</w:t>
            </w:r>
            <w:r>
              <w:rPr>
                <w:rFonts w:ascii="Times New Roman" w:hAnsi="Times New Roman" w:cs="Times New Roman"/>
                <w:sz w:val="24"/>
                <w:szCs w:val="24"/>
              </w:rPr>
              <w:t>2</w:t>
            </w:r>
            <w:r w:rsidR="00E95642" w:rsidRPr="00E95642">
              <w:rPr>
                <w:rFonts w:ascii="Times New Roman" w:hAnsi="Times New Roman" w:cs="Times New Roman"/>
                <w:sz w:val="24"/>
                <w:szCs w:val="24"/>
              </w:rPr>
              <w:t xml:space="preserve"> года </w:t>
            </w:r>
          </w:p>
        </w:tc>
      </w:tr>
    </w:tbl>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sectPr w:rsidR="00053A7C" w:rsidRPr="009653F7" w:rsidSect="009653F7">
          <w:pgSz w:w="11906" w:h="16838"/>
          <w:pgMar w:top="567" w:right="567" w:bottom="567" w:left="567" w:header="709" w:footer="709" w:gutter="0"/>
          <w:cols w:space="708"/>
          <w:docGrid w:linePitch="360"/>
        </w:sectPr>
      </w:pPr>
    </w:p>
    <w:p w:rsidR="00053A7C" w:rsidRPr="009653F7" w:rsidRDefault="00053A7C" w:rsidP="009653F7">
      <w:pPr>
        <w:spacing w:after="0" w:line="240" w:lineRule="auto"/>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b/>
          <w:sz w:val="24"/>
          <w:szCs w:val="24"/>
        </w:rPr>
      </w:pPr>
    </w:p>
    <w:p w:rsidR="00053A7C" w:rsidRPr="009653F7" w:rsidRDefault="00053A7C" w:rsidP="009653F7">
      <w:pPr>
        <w:spacing w:after="0" w:line="240" w:lineRule="auto"/>
        <w:jc w:val="center"/>
        <w:rPr>
          <w:rFonts w:ascii="Times New Roman" w:hAnsi="Times New Roman" w:cs="Times New Roman"/>
          <w:b/>
          <w:sz w:val="24"/>
          <w:szCs w:val="24"/>
        </w:rPr>
      </w:pPr>
    </w:p>
    <w:p w:rsidR="00053A7C" w:rsidRPr="009653F7" w:rsidRDefault="00053A7C" w:rsidP="009653F7">
      <w:pPr>
        <w:spacing w:after="0" w:line="240" w:lineRule="auto"/>
        <w:jc w:val="center"/>
        <w:rPr>
          <w:rFonts w:ascii="Times New Roman" w:hAnsi="Times New Roman" w:cs="Times New Roman"/>
          <w:b/>
          <w:sz w:val="28"/>
          <w:szCs w:val="28"/>
        </w:rPr>
      </w:pPr>
      <w:r w:rsidRPr="009653F7">
        <w:rPr>
          <w:rFonts w:ascii="Times New Roman" w:hAnsi="Times New Roman" w:cs="Times New Roman"/>
          <w:b/>
          <w:sz w:val="28"/>
          <w:szCs w:val="28"/>
        </w:rPr>
        <w:t>Рабочая программа по физике для 9 класса</w:t>
      </w:r>
    </w:p>
    <w:p w:rsidR="00053A7C" w:rsidRPr="009653F7" w:rsidRDefault="00053A7C" w:rsidP="009653F7">
      <w:pPr>
        <w:spacing w:after="0" w:line="240" w:lineRule="auto"/>
        <w:jc w:val="center"/>
        <w:rPr>
          <w:rFonts w:ascii="Times New Roman" w:hAnsi="Times New Roman" w:cs="Times New Roman"/>
          <w:b/>
          <w:sz w:val="28"/>
          <w:szCs w:val="28"/>
        </w:rPr>
      </w:pPr>
      <w:r w:rsidRPr="009653F7">
        <w:rPr>
          <w:rFonts w:ascii="Times New Roman" w:hAnsi="Times New Roman" w:cs="Times New Roman"/>
          <w:b/>
          <w:sz w:val="28"/>
          <w:szCs w:val="28"/>
        </w:rPr>
        <w:t xml:space="preserve">  на 202</w:t>
      </w:r>
      <w:r w:rsidR="00B93275" w:rsidRPr="00252BC5">
        <w:rPr>
          <w:rFonts w:ascii="Times New Roman" w:hAnsi="Times New Roman" w:cs="Times New Roman"/>
          <w:b/>
          <w:sz w:val="28"/>
          <w:szCs w:val="28"/>
        </w:rPr>
        <w:t>2</w:t>
      </w:r>
      <w:r w:rsidRPr="009653F7">
        <w:rPr>
          <w:rFonts w:ascii="Times New Roman" w:hAnsi="Times New Roman" w:cs="Times New Roman"/>
          <w:b/>
          <w:sz w:val="28"/>
          <w:szCs w:val="28"/>
        </w:rPr>
        <w:t xml:space="preserve"> – 202</w:t>
      </w:r>
      <w:r w:rsidR="00B93275" w:rsidRPr="00252BC5">
        <w:rPr>
          <w:rFonts w:ascii="Times New Roman" w:hAnsi="Times New Roman" w:cs="Times New Roman"/>
          <w:b/>
          <w:sz w:val="28"/>
          <w:szCs w:val="28"/>
        </w:rPr>
        <w:t>3</w:t>
      </w:r>
      <w:r w:rsidRPr="009653F7">
        <w:rPr>
          <w:rFonts w:ascii="Times New Roman" w:hAnsi="Times New Roman" w:cs="Times New Roman"/>
          <w:b/>
          <w:sz w:val="28"/>
          <w:szCs w:val="28"/>
        </w:rPr>
        <w:t xml:space="preserve"> учебный год</w:t>
      </w:r>
    </w:p>
    <w:p w:rsidR="00053A7C" w:rsidRPr="009653F7" w:rsidRDefault="00053A7C" w:rsidP="009653F7">
      <w:pPr>
        <w:spacing w:after="0" w:line="240" w:lineRule="auto"/>
        <w:jc w:val="center"/>
        <w:rPr>
          <w:rFonts w:ascii="Times New Roman" w:hAnsi="Times New Roman" w:cs="Times New Roman"/>
          <w:b/>
          <w:sz w:val="28"/>
          <w:szCs w:val="28"/>
        </w:rPr>
      </w:pPr>
    </w:p>
    <w:p w:rsidR="00053A7C" w:rsidRPr="009653F7" w:rsidRDefault="00053A7C" w:rsidP="009653F7">
      <w:pPr>
        <w:spacing w:after="0" w:line="240" w:lineRule="auto"/>
        <w:jc w:val="center"/>
        <w:rPr>
          <w:rFonts w:ascii="Times New Roman" w:hAnsi="Times New Roman" w:cs="Times New Roman"/>
          <w:b/>
          <w:i/>
          <w:sz w:val="28"/>
          <w:szCs w:val="28"/>
        </w:rPr>
      </w:pPr>
      <w:r w:rsidRPr="009653F7">
        <w:rPr>
          <w:rFonts w:ascii="Times New Roman" w:hAnsi="Times New Roman" w:cs="Times New Roman"/>
          <w:b/>
          <w:i/>
          <w:sz w:val="28"/>
          <w:szCs w:val="28"/>
        </w:rPr>
        <w:t>Программа разработана на основе авторской программы для общеобразовательных учреждений «Физика 7 – 9кл.»</w:t>
      </w:r>
    </w:p>
    <w:p w:rsidR="00053A7C" w:rsidRPr="009653F7" w:rsidRDefault="00053A7C" w:rsidP="009653F7">
      <w:pPr>
        <w:spacing w:after="0" w:line="240" w:lineRule="auto"/>
        <w:jc w:val="center"/>
        <w:rPr>
          <w:rFonts w:ascii="Times New Roman" w:hAnsi="Times New Roman" w:cs="Times New Roman"/>
          <w:b/>
          <w:i/>
          <w:sz w:val="28"/>
          <w:szCs w:val="28"/>
        </w:rPr>
      </w:pPr>
    </w:p>
    <w:p w:rsidR="00053A7C" w:rsidRPr="009653F7" w:rsidRDefault="00053A7C" w:rsidP="009653F7">
      <w:pPr>
        <w:spacing w:after="0" w:line="240" w:lineRule="auto"/>
        <w:jc w:val="center"/>
        <w:rPr>
          <w:rFonts w:ascii="Times New Roman" w:hAnsi="Times New Roman" w:cs="Times New Roman"/>
          <w:sz w:val="24"/>
          <w:szCs w:val="24"/>
        </w:rPr>
      </w:pPr>
      <w:r w:rsidRPr="009653F7">
        <w:rPr>
          <w:rFonts w:ascii="Times New Roman" w:hAnsi="Times New Roman" w:cs="Times New Roman"/>
          <w:b/>
          <w:i/>
          <w:sz w:val="24"/>
          <w:szCs w:val="24"/>
        </w:rPr>
        <w:t>Авторы программы:</w:t>
      </w:r>
      <w:r w:rsidRPr="009653F7">
        <w:rPr>
          <w:rFonts w:ascii="Times New Roman" w:hAnsi="Times New Roman" w:cs="Times New Roman"/>
          <w:sz w:val="24"/>
          <w:szCs w:val="24"/>
        </w:rPr>
        <w:t xml:space="preserve"> Е.М. </w:t>
      </w:r>
      <w:proofErr w:type="spellStart"/>
      <w:r w:rsidRPr="009653F7">
        <w:rPr>
          <w:rFonts w:ascii="Times New Roman" w:hAnsi="Times New Roman" w:cs="Times New Roman"/>
          <w:sz w:val="24"/>
          <w:szCs w:val="24"/>
        </w:rPr>
        <w:t>Гутник</w:t>
      </w:r>
      <w:proofErr w:type="spellEnd"/>
      <w:r w:rsidRPr="009653F7">
        <w:rPr>
          <w:rFonts w:ascii="Times New Roman" w:hAnsi="Times New Roman" w:cs="Times New Roman"/>
          <w:sz w:val="24"/>
          <w:szCs w:val="24"/>
        </w:rPr>
        <w:t xml:space="preserve">, А.В. </w:t>
      </w:r>
      <w:proofErr w:type="spellStart"/>
      <w:r w:rsidRPr="009653F7">
        <w:rPr>
          <w:rFonts w:ascii="Times New Roman" w:hAnsi="Times New Roman" w:cs="Times New Roman"/>
          <w:sz w:val="24"/>
          <w:szCs w:val="24"/>
        </w:rPr>
        <w:t>Перышкин</w:t>
      </w:r>
      <w:proofErr w:type="spellEnd"/>
      <w:r w:rsidRPr="009653F7">
        <w:rPr>
          <w:rFonts w:ascii="Times New Roman" w:hAnsi="Times New Roman" w:cs="Times New Roman"/>
          <w:sz w:val="24"/>
          <w:szCs w:val="24"/>
        </w:rPr>
        <w:t xml:space="preserve">. </w:t>
      </w: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ind w:left="360"/>
        <w:rPr>
          <w:rFonts w:ascii="Times New Roman" w:hAnsi="Times New Roman" w:cs="Times New Roman"/>
          <w:sz w:val="24"/>
          <w:szCs w:val="24"/>
        </w:rPr>
      </w:pPr>
      <w:r w:rsidRPr="009653F7">
        <w:rPr>
          <w:rFonts w:ascii="Times New Roman" w:hAnsi="Times New Roman" w:cs="Times New Roman"/>
          <w:b/>
          <w:i/>
          <w:sz w:val="24"/>
          <w:szCs w:val="24"/>
        </w:rPr>
        <w:t>Учебник</w:t>
      </w:r>
      <w:r w:rsidRPr="009653F7">
        <w:rPr>
          <w:rFonts w:ascii="Times New Roman" w:hAnsi="Times New Roman" w:cs="Times New Roman"/>
          <w:sz w:val="24"/>
          <w:szCs w:val="24"/>
        </w:rPr>
        <w:t xml:space="preserve">;   </w:t>
      </w:r>
      <w:proofErr w:type="spellStart"/>
      <w:r w:rsidRPr="009653F7">
        <w:rPr>
          <w:rFonts w:ascii="Times New Roman" w:hAnsi="Times New Roman" w:cs="Times New Roman"/>
          <w:sz w:val="24"/>
          <w:szCs w:val="24"/>
        </w:rPr>
        <w:t>Перышкин</w:t>
      </w:r>
      <w:proofErr w:type="spellEnd"/>
      <w:r w:rsidRPr="009653F7">
        <w:rPr>
          <w:rFonts w:ascii="Times New Roman" w:hAnsi="Times New Roman" w:cs="Times New Roman"/>
          <w:sz w:val="24"/>
          <w:szCs w:val="24"/>
        </w:rPr>
        <w:t xml:space="preserve"> А. В. Физика. 9 </w:t>
      </w:r>
      <w:proofErr w:type="spellStart"/>
      <w:r w:rsidRPr="009653F7">
        <w:rPr>
          <w:rFonts w:ascii="Times New Roman" w:hAnsi="Times New Roman" w:cs="Times New Roman"/>
          <w:sz w:val="24"/>
          <w:szCs w:val="24"/>
        </w:rPr>
        <w:t>кл</w:t>
      </w:r>
      <w:proofErr w:type="spellEnd"/>
      <w:r w:rsidRPr="009653F7">
        <w:rPr>
          <w:rFonts w:ascii="Times New Roman" w:hAnsi="Times New Roman" w:cs="Times New Roman"/>
          <w:sz w:val="24"/>
          <w:szCs w:val="24"/>
        </w:rPr>
        <w:t xml:space="preserve">.: Учеб. для </w:t>
      </w:r>
      <w:proofErr w:type="spellStart"/>
      <w:r w:rsidRPr="009653F7">
        <w:rPr>
          <w:rFonts w:ascii="Times New Roman" w:hAnsi="Times New Roman" w:cs="Times New Roman"/>
          <w:sz w:val="24"/>
          <w:szCs w:val="24"/>
        </w:rPr>
        <w:t>общеобразоват</w:t>
      </w:r>
      <w:proofErr w:type="spellEnd"/>
      <w:r w:rsidRPr="009653F7">
        <w:rPr>
          <w:rFonts w:ascii="Times New Roman" w:hAnsi="Times New Roman" w:cs="Times New Roman"/>
          <w:sz w:val="24"/>
          <w:szCs w:val="24"/>
        </w:rPr>
        <w:t xml:space="preserve"> учеб. </w:t>
      </w:r>
      <w:proofErr w:type="spellStart"/>
      <w:proofErr w:type="gramStart"/>
      <w:r w:rsidRPr="009653F7">
        <w:rPr>
          <w:rFonts w:ascii="Times New Roman" w:hAnsi="Times New Roman" w:cs="Times New Roman"/>
          <w:sz w:val="24"/>
          <w:szCs w:val="24"/>
        </w:rPr>
        <w:t>заведе-ний</w:t>
      </w:r>
      <w:proofErr w:type="spellEnd"/>
      <w:proofErr w:type="gramEnd"/>
      <w:r w:rsidRPr="009653F7">
        <w:rPr>
          <w:rFonts w:ascii="Times New Roman" w:hAnsi="Times New Roman" w:cs="Times New Roman"/>
          <w:sz w:val="24"/>
          <w:szCs w:val="24"/>
        </w:rPr>
        <w:t>. М.: Дрофа, 2019г.</w:t>
      </w: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r w:rsidRPr="009653F7">
        <w:rPr>
          <w:rFonts w:ascii="Times New Roman" w:hAnsi="Times New Roman" w:cs="Times New Roman"/>
          <w:sz w:val="24"/>
          <w:szCs w:val="24"/>
        </w:rPr>
        <w:t>Количество часов:3 часа в неделю, 102 часа в год</w:t>
      </w: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right"/>
        <w:rPr>
          <w:rFonts w:ascii="Times New Roman" w:hAnsi="Times New Roman" w:cs="Times New Roman"/>
          <w:sz w:val="24"/>
          <w:szCs w:val="24"/>
        </w:rPr>
      </w:pPr>
      <w:r w:rsidRPr="009653F7">
        <w:rPr>
          <w:rFonts w:ascii="Times New Roman" w:hAnsi="Times New Roman" w:cs="Times New Roman"/>
          <w:sz w:val="24"/>
          <w:szCs w:val="24"/>
        </w:rPr>
        <w:t>Составитель программы:</w:t>
      </w:r>
    </w:p>
    <w:p w:rsidR="00053A7C" w:rsidRPr="009653F7" w:rsidRDefault="00053A7C" w:rsidP="009653F7">
      <w:pPr>
        <w:spacing w:after="0" w:line="240" w:lineRule="auto"/>
        <w:jc w:val="right"/>
        <w:rPr>
          <w:rFonts w:ascii="Times New Roman" w:hAnsi="Times New Roman" w:cs="Times New Roman"/>
          <w:b/>
          <w:sz w:val="24"/>
          <w:szCs w:val="24"/>
        </w:rPr>
      </w:pPr>
      <w:r w:rsidRPr="009653F7">
        <w:rPr>
          <w:rFonts w:ascii="Times New Roman" w:hAnsi="Times New Roman" w:cs="Times New Roman"/>
          <w:b/>
          <w:sz w:val="24"/>
          <w:szCs w:val="24"/>
        </w:rPr>
        <w:t xml:space="preserve">Иванова Алла Савельевна </w:t>
      </w:r>
    </w:p>
    <w:p w:rsidR="00053A7C" w:rsidRPr="009653F7" w:rsidRDefault="00053A7C" w:rsidP="009653F7">
      <w:pPr>
        <w:spacing w:after="0" w:line="240" w:lineRule="auto"/>
        <w:jc w:val="right"/>
        <w:rPr>
          <w:rFonts w:ascii="Times New Roman" w:hAnsi="Times New Roman" w:cs="Times New Roman"/>
          <w:sz w:val="24"/>
          <w:szCs w:val="24"/>
        </w:rPr>
      </w:pPr>
      <w:r w:rsidRPr="009653F7">
        <w:rPr>
          <w:rFonts w:ascii="Times New Roman" w:hAnsi="Times New Roman" w:cs="Times New Roman"/>
          <w:sz w:val="24"/>
          <w:szCs w:val="24"/>
        </w:rPr>
        <w:t>учитель математики и физики</w:t>
      </w:r>
    </w:p>
    <w:p w:rsidR="00053A7C" w:rsidRPr="009653F7" w:rsidRDefault="00053A7C" w:rsidP="009653F7">
      <w:pPr>
        <w:spacing w:after="0" w:line="240" w:lineRule="auto"/>
        <w:ind w:left="6372" w:firstLine="708"/>
        <w:jc w:val="center"/>
        <w:rPr>
          <w:rFonts w:ascii="Times New Roman" w:hAnsi="Times New Roman" w:cs="Times New Roman"/>
          <w:sz w:val="24"/>
          <w:szCs w:val="24"/>
          <w:u w:val="single"/>
        </w:rPr>
      </w:pPr>
      <w:r w:rsidRPr="009653F7">
        <w:rPr>
          <w:rFonts w:ascii="Times New Roman" w:hAnsi="Times New Roman" w:cs="Times New Roman"/>
          <w:sz w:val="24"/>
          <w:szCs w:val="24"/>
          <w:u w:val="single"/>
        </w:rPr>
        <w:t>высшей категории</w:t>
      </w: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sz w:val="24"/>
          <w:szCs w:val="24"/>
        </w:rPr>
      </w:pPr>
      <w:proofErr w:type="spellStart"/>
      <w:r w:rsidRPr="009653F7">
        <w:rPr>
          <w:rFonts w:ascii="Times New Roman" w:hAnsi="Times New Roman" w:cs="Times New Roman"/>
          <w:sz w:val="24"/>
          <w:szCs w:val="24"/>
        </w:rPr>
        <w:t>с.Сизим</w:t>
      </w:r>
      <w:proofErr w:type="spellEnd"/>
      <w:r w:rsidRPr="009653F7">
        <w:rPr>
          <w:rFonts w:ascii="Times New Roman" w:hAnsi="Times New Roman" w:cs="Times New Roman"/>
          <w:sz w:val="24"/>
          <w:szCs w:val="24"/>
        </w:rPr>
        <w:t xml:space="preserve"> – 202</w:t>
      </w:r>
      <w:r w:rsidR="00B93275" w:rsidRPr="00252BC5">
        <w:rPr>
          <w:rFonts w:ascii="Times New Roman" w:hAnsi="Times New Roman" w:cs="Times New Roman"/>
          <w:sz w:val="24"/>
          <w:szCs w:val="24"/>
        </w:rPr>
        <w:t>2</w:t>
      </w:r>
      <w:r w:rsidRPr="009653F7">
        <w:rPr>
          <w:rFonts w:ascii="Times New Roman" w:hAnsi="Times New Roman" w:cs="Times New Roman"/>
          <w:sz w:val="24"/>
          <w:szCs w:val="24"/>
        </w:rPr>
        <w:t xml:space="preserve">г. </w:t>
      </w:r>
    </w:p>
    <w:p w:rsidR="00053A7C" w:rsidRPr="009653F7" w:rsidRDefault="00053A7C" w:rsidP="009653F7">
      <w:pPr>
        <w:spacing w:after="0" w:line="240" w:lineRule="auto"/>
        <w:rPr>
          <w:rFonts w:ascii="Times New Roman" w:hAnsi="Times New Roman" w:cs="Times New Roman"/>
          <w:sz w:val="24"/>
          <w:szCs w:val="24"/>
        </w:rPr>
        <w:sectPr w:rsidR="00053A7C" w:rsidRPr="009653F7" w:rsidSect="009653F7">
          <w:type w:val="continuous"/>
          <w:pgSz w:w="11906" w:h="16838"/>
          <w:pgMar w:top="567" w:right="567" w:bottom="567" w:left="567" w:header="709" w:footer="709" w:gutter="0"/>
          <w:cols w:space="708"/>
          <w:docGrid w:linePitch="360"/>
        </w:sectPr>
      </w:pPr>
    </w:p>
    <w:p w:rsidR="00053A7C" w:rsidRPr="009653F7" w:rsidRDefault="00053A7C" w:rsidP="009653F7">
      <w:pPr>
        <w:spacing w:after="0" w:line="240" w:lineRule="auto"/>
        <w:ind w:left="720"/>
        <w:jc w:val="center"/>
        <w:rPr>
          <w:rFonts w:ascii="Times New Roman" w:hAnsi="Times New Roman" w:cs="Times New Roman"/>
          <w:b/>
          <w:bCs/>
          <w:iCs/>
          <w:sz w:val="28"/>
          <w:szCs w:val="28"/>
        </w:rPr>
      </w:pPr>
      <w:r w:rsidRPr="009653F7">
        <w:rPr>
          <w:rFonts w:ascii="Times New Roman" w:hAnsi="Times New Roman" w:cs="Times New Roman"/>
          <w:b/>
          <w:bCs/>
          <w:iCs/>
          <w:sz w:val="28"/>
          <w:szCs w:val="28"/>
          <w:u w:val="single"/>
        </w:rPr>
        <w:lastRenderedPageBreak/>
        <w:t>Пояснительная записка</w:t>
      </w:r>
      <w:r w:rsidRPr="009653F7">
        <w:rPr>
          <w:rFonts w:ascii="Times New Roman" w:hAnsi="Times New Roman" w:cs="Times New Roman"/>
          <w:b/>
          <w:bCs/>
          <w:iCs/>
          <w:sz w:val="28"/>
          <w:szCs w:val="28"/>
        </w:rPr>
        <w:t xml:space="preserve"> </w:t>
      </w:r>
    </w:p>
    <w:p w:rsidR="00053A7C" w:rsidRPr="009653F7" w:rsidRDefault="00053A7C" w:rsidP="009653F7">
      <w:pPr>
        <w:spacing w:after="0" w:line="240" w:lineRule="auto"/>
        <w:jc w:val="center"/>
        <w:rPr>
          <w:rFonts w:ascii="Times New Roman" w:hAnsi="Times New Roman" w:cs="Times New Roman"/>
          <w:sz w:val="28"/>
          <w:szCs w:val="28"/>
        </w:rPr>
      </w:pPr>
      <w:r w:rsidRPr="009653F7">
        <w:rPr>
          <w:rFonts w:ascii="Times New Roman" w:hAnsi="Times New Roman" w:cs="Times New Roman"/>
          <w:b/>
          <w:bCs/>
          <w:iCs/>
          <w:sz w:val="28"/>
          <w:szCs w:val="28"/>
        </w:rPr>
        <w:t xml:space="preserve">Нормативно-правовая база преподавания предмета </w:t>
      </w:r>
    </w:p>
    <w:p w:rsidR="00601E8D" w:rsidRPr="00601E8D" w:rsidRDefault="00601E8D" w:rsidP="00601E8D">
      <w:pPr>
        <w:spacing w:after="0" w:line="240" w:lineRule="auto"/>
        <w:jc w:val="both"/>
        <w:rPr>
          <w:rFonts w:ascii="Times New Roman" w:eastAsia="Calibri" w:hAnsi="Times New Roman" w:cs="Times New Roman"/>
          <w:sz w:val="24"/>
          <w:szCs w:val="24"/>
        </w:rPr>
      </w:pPr>
      <w:r w:rsidRPr="00601E8D">
        <w:rPr>
          <w:rFonts w:ascii="Times New Roman" w:eastAsia="Calibri" w:hAnsi="Times New Roman" w:cs="Times New Roman"/>
          <w:sz w:val="24"/>
          <w:szCs w:val="24"/>
        </w:rPr>
        <w:t>Рабочая программа учебного предмета «</w:t>
      </w:r>
      <w:r w:rsidR="00FD044A">
        <w:rPr>
          <w:rFonts w:ascii="Times New Roman" w:eastAsia="Calibri" w:hAnsi="Times New Roman" w:cs="Times New Roman"/>
          <w:sz w:val="24"/>
          <w:szCs w:val="24"/>
        </w:rPr>
        <w:t>Физика</w:t>
      </w:r>
      <w:r w:rsidRPr="00601E8D">
        <w:rPr>
          <w:rFonts w:ascii="Times New Roman" w:eastAsia="Calibri" w:hAnsi="Times New Roman" w:cs="Times New Roman"/>
          <w:sz w:val="24"/>
          <w:szCs w:val="24"/>
        </w:rPr>
        <w:t>» разработана в соответствии со следующими документами:</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Федеральным Законом от 29.12.2012 № 273-ФЗ «Об образовании в Российской Федерации»;</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Приказом Министерства просвещения Российской Федерации от 28.12.2018 г. N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 xml:space="preserve">Приказом </w:t>
      </w:r>
      <w:proofErr w:type="spellStart"/>
      <w:r w:rsidRPr="00601E8D">
        <w:rPr>
          <w:rFonts w:eastAsia="DejaVu Sans"/>
        </w:rPr>
        <w:t>Минобрнауки</w:t>
      </w:r>
      <w:proofErr w:type="spellEnd"/>
      <w:r w:rsidRPr="00601E8D">
        <w:rPr>
          <w:rFonts w:eastAsia="DejaVu Sans"/>
        </w:rPr>
        <w:t xml:space="preserve"> России от 09.06.2016г.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Санитарно-эпидемиологическими требованиями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601E8D" w:rsidRPr="00601E8D" w:rsidRDefault="00601E8D" w:rsidP="00601E8D">
      <w:pPr>
        <w:pStyle w:val="a3"/>
        <w:numPr>
          <w:ilvl w:val="0"/>
          <w:numId w:val="19"/>
        </w:numPr>
        <w:suppressAutoHyphens w:val="0"/>
        <w:autoSpaceDE w:val="0"/>
        <w:autoSpaceDN w:val="0"/>
        <w:adjustRightInd w:val="0"/>
        <w:jc w:val="both"/>
        <w:rPr>
          <w:rFonts w:eastAsia="DejaVu Sans"/>
        </w:rPr>
      </w:pPr>
      <w:r w:rsidRPr="00601E8D">
        <w:rPr>
          <w:rFonts w:eastAsia="DejaVu Sans"/>
        </w:rPr>
        <w:t xml:space="preserve">Учебного плана МБОУ СОШ </w:t>
      </w:r>
      <w:proofErr w:type="spellStart"/>
      <w:r w:rsidRPr="00601E8D">
        <w:rPr>
          <w:rFonts w:eastAsia="DejaVu Sans"/>
        </w:rPr>
        <w:t>с.Сизим</w:t>
      </w:r>
      <w:proofErr w:type="spellEnd"/>
      <w:r w:rsidRPr="00601E8D">
        <w:rPr>
          <w:rFonts w:eastAsia="DejaVu Sans"/>
        </w:rPr>
        <w:t>;</w:t>
      </w:r>
    </w:p>
    <w:p w:rsidR="00601E8D" w:rsidRPr="00601E8D" w:rsidRDefault="00601E8D" w:rsidP="00601E8D">
      <w:pPr>
        <w:pStyle w:val="a3"/>
        <w:numPr>
          <w:ilvl w:val="0"/>
          <w:numId w:val="19"/>
        </w:numPr>
        <w:autoSpaceDE w:val="0"/>
        <w:autoSpaceDN w:val="0"/>
        <w:adjustRightInd w:val="0"/>
        <w:jc w:val="both"/>
        <w:rPr>
          <w:rFonts w:eastAsia="DejaVu Sans"/>
        </w:rPr>
      </w:pPr>
      <w:r w:rsidRPr="00601E8D">
        <w:t xml:space="preserve">Основной образовательной программы основного общего образования (ФГОС) </w:t>
      </w:r>
      <w:r w:rsidRPr="00601E8D">
        <w:rPr>
          <w:rFonts w:eastAsia="DejaVu Sans"/>
        </w:rPr>
        <w:t xml:space="preserve">МБОУ СОШ </w:t>
      </w:r>
      <w:proofErr w:type="spellStart"/>
      <w:r w:rsidRPr="00601E8D">
        <w:rPr>
          <w:rFonts w:eastAsia="DejaVu Sans"/>
        </w:rPr>
        <w:t>с.Сизим</w:t>
      </w:r>
      <w:proofErr w:type="spellEnd"/>
      <w:r w:rsidRPr="00601E8D">
        <w:rPr>
          <w:rFonts w:eastAsia="DejaVu Sans"/>
        </w:rPr>
        <w:t>;</w:t>
      </w:r>
    </w:p>
    <w:p w:rsidR="00053A7C" w:rsidRPr="009653F7" w:rsidRDefault="00053A7C" w:rsidP="00601E8D">
      <w:pPr>
        <w:pStyle w:val="a5"/>
        <w:ind w:right="770" w:firstLine="360"/>
      </w:pPr>
      <w:r w:rsidRPr="009653F7">
        <w:rPr>
          <w:bCs/>
          <w:iCs/>
        </w:rPr>
        <w:t xml:space="preserve">        </w:t>
      </w:r>
      <w:r w:rsidRPr="009653F7">
        <w:t xml:space="preserve">Настоящая программа составлена на основе: примерной основной образовательной программы основного общего образования, от 08. 04. 2015 г. № 1 / 15 авторской учебной программы по физике для основной школы, 7-9 классы Авторы: А. В. </w:t>
      </w:r>
      <w:proofErr w:type="spellStart"/>
      <w:r w:rsidRPr="009653F7">
        <w:t>Перышкин</w:t>
      </w:r>
      <w:proofErr w:type="spellEnd"/>
      <w:r w:rsidRPr="009653F7">
        <w:t xml:space="preserve">, Е. М. </w:t>
      </w:r>
      <w:proofErr w:type="spellStart"/>
      <w:r w:rsidRPr="009653F7">
        <w:t>Гутник</w:t>
      </w:r>
      <w:proofErr w:type="spellEnd"/>
      <w:r w:rsidRPr="009653F7">
        <w:t>., Дрофа, 201</w:t>
      </w:r>
      <w:r w:rsidR="00E95642">
        <w:t>8</w:t>
      </w:r>
      <w:r w:rsidRPr="009653F7">
        <w:t>.</w:t>
      </w:r>
    </w:p>
    <w:p w:rsidR="00053A7C" w:rsidRPr="009653F7" w:rsidRDefault="00053A7C" w:rsidP="009653F7">
      <w:pPr>
        <w:spacing w:after="0" w:line="240" w:lineRule="auto"/>
        <w:ind w:firstLine="567"/>
        <w:rPr>
          <w:rFonts w:ascii="Times New Roman" w:hAnsi="Times New Roman" w:cs="Times New Roman"/>
          <w:sz w:val="24"/>
          <w:szCs w:val="24"/>
        </w:rPr>
      </w:pPr>
      <w:r w:rsidRPr="009653F7">
        <w:rPr>
          <w:rFonts w:ascii="Times New Roman" w:hAnsi="Times New Roman" w:cs="Times New Roman"/>
          <w:sz w:val="24"/>
          <w:szCs w:val="24"/>
        </w:rPr>
        <w:t xml:space="preserve">Данная программа используется для УМК </w:t>
      </w:r>
      <w:proofErr w:type="spellStart"/>
      <w:r w:rsidRPr="009653F7">
        <w:rPr>
          <w:rFonts w:ascii="Times New Roman" w:hAnsi="Times New Roman" w:cs="Times New Roman"/>
          <w:sz w:val="24"/>
          <w:szCs w:val="24"/>
        </w:rPr>
        <w:t>Перышкина</w:t>
      </w:r>
      <w:proofErr w:type="spellEnd"/>
      <w:r w:rsidRPr="009653F7">
        <w:rPr>
          <w:rFonts w:ascii="Times New Roman" w:hAnsi="Times New Roman" w:cs="Times New Roman"/>
          <w:sz w:val="24"/>
          <w:szCs w:val="24"/>
        </w:rPr>
        <w:t xml:space="preserve"> А. В, </w:t>
      </w:r>
      <w:proofErr w:type="spellStart"/>
      <w:r w:rsidRPr="009653F7">
        <w:rPr>
          <w:rFonts w:ascii="Times New Roman" w:hAnsi="Times New Roman" w:cs="Times New Roman"/>
          <w:sz w:val="24"/>
          <w:szCs w:val="24"/>
        </w:rPr>
        <w:t>Гутник</w:t>
      </w:r>
      <w:proofErr w:type="spellEnd"/>
      <w:r w:rsidRPr="009653F7">
        <w:rPr>
          <w:rFonts w:ascii="Times New Roman" w:hAnsi="Times New Roman" w:cs="Times New Roman"/>
          <w:sz w:val="24"/>
          <w:szCs w:val="24"/>
        </w:rPr>
        <w:t xml:space="preserve"> Е. М., утвержденного Федеральным перечнем учебников. </w:t>
      </w:r>
    </w:p>
    <w:p w:rsidR="00053A7C" w:rsidRPr="009653F7" w:rsidRDefault="00053A7C" w:rsidP="009653F7">
      <w:pPr>
        <w:spacing w:after="0" w:line="240" w:lineRule="auto"/>
        <w:ind w:firstLine="567"/>
        <w:rPr>
          <w:rFonts w:ascii="Times New Roman" w:hAnsi="Times New Roman" w:cs="Times New Roman"/>
          <w:sz w:val="24"/>
          <w:szCs w:val="24"/>
        </w:rPr>
      </w:pPr>
    </w:p>
    <w:p w:rsidR="00053A7C" w:rsidRPr="009653F7" w:rsidRDefault="00053A7C" w:rsidP="009653F7">
      <w:pPr>
        <w:spacing w:after="0" w:line="240" w:lineRule="auto"/>
        <w:jc w:val="center"/>
        <w:rPr>
          <w:rFonts w:ascii="Times New Roman" w:hAnsi="Times New Roman" w:cs="Times New Roman"/>
          <w:b/>
          <w:sz w:val="28"/>
          <w:szCs w:val="28"/>
          <w:u w:val="single"/>
        </w:rPr>
      </w:pPr>
      <w:r w:rsidRPr="009653F7">
        <w:rPr>
          <w:rFonts w:ascii="Times New Roman" w:hAnsi="Times New Roman" w:cs="Times New Roman"/>
          <w:b/>
          <w:sz w:val="28"/>
          <w:szCs w:val="28"/>
          <w:u w:val="single"/>
        </w:rPr>
        <w:t>Общая характеристика учебного предмета</w:t>
      </w:r>
    </w:p>
    <w:p w:rsidR="00053A7C" w:rsidRPr="009653F7" w:rsidRDefault="00053A7C" w:rsidP="009653F7">
      <w:pPr>
        <w:keepNext/>
        <w:keepLines/>
        <w:spacing w:after="0" w:line="240" w:lineRule="auto"/>
        <w:ind w:left="720" w:right="-284"/>
        <w:contextualSpacing/>
        <w:rPr>
          <w:rFonts w:ascii="Times New Roman" w:hAnsi="Times New Roman" w:cs="Times New Roman"/>
          <w:sz w:val="28"/>
          <w:szCs w:val="28"/>
        </w:rPr>
      </w:pPr>
    </w:p>
    <w:p w:rsidR="00EC06A7" w:rsidRPr="009653F7" w:rsidRDefault="00EC06A7" w:rsidP="009653F7">
      <w:pPr>
        <w:pStyle w:val="a5"/>
        <w:ind w:right="171" w:firstLine="566"/>
      </w:pPr>
      <w:r w:rsidRPr="009653F7">
        <w:t>Учебный предмет «Физика» в основной общеобразовательной школе относится к числу обязательных и входит в Федеральный компонент учебного плана.</w:t>
      </w:r>
    </w:p>
    <w:p w:rsidR="00EC06A7" w:rsidRPr="009653F7" w:rsidRDefault="00EC06A7" w:rsidP="009653F7">
      <w:pPr>
        <w:pStyle w:val="a5"/>
        <w:ind w:left="719"/>
      </w:pPr>
      <w:r w:rsidRPr="009653F7">
        <w:t>Роль физики в учебном плане определяется следующими основными положениями.</w:t>
      </w:r>
    </w:p>
    <w:p w:rsidR="00EC06A7" w:rsidRPr="009653F7" w:rsidRDefault="00EC06A7" w:rsidP="009653F7">
      <w:pPr>
        <w:pStyle w:val="a5"/>
        <w:ind w:right="173" w:firstLine="566"/>
      </w:pPr>
      <w:r w:rsidRPr="009653F7">
        <w:t xml:space="preserve">Во-первых, физическая </w:t>
      </w:r>
      <w:r w:rsidRPr="009653F7">
        <w:rPr>
          <w:spacing w:val="-4"/>
        </w:rPr>
        <w:t xml:space="preserve">наука </w:t>
      </w:r>
      <w:r w:rsidRPr="009653F7">
        <w:t xml:space="preserve">является фундаментом естествознания, современной техники и современных производственных технологий, </w:t>
      </w:r>
      <w:r w:rsidRPr="009653F7">
        <w:rPr>
          <w:spacing w:val="-5"/>
        </w:rPr>
        <w:t xml:space="preserve">поэтому, </w:t>
      </w:r>
      <w:r w:rsidRPr="009653F7">
        <w:t xml:space="preserve">изучая на уроках физики закономерности, </w:t>
      </w:r>
      <w:r w:rsidRPr="009653F7">
        <w:rPr>
          <w:spacing w:val="-3"/>
        </w:rPr>
        <w:t xml:space="preserve">законы </w:t>
      </w:r>
      <w:r w:rsidRPr="009653F7">
        <w:t>и</w:t>
      </w:r>
      <w:r w:rsidRPr="009653F7">
        <w:rPr>
          <w:spacing w:val="2"/>
        </w:rPr>
        <w:t xml:space="preserve"> </w:t>
      </w:r>
      <w:r w:rsidRPr="009653F7">
        <w:t>принципы:</w:t>
      </w:r>
    </w:p>
    <w:p w:rsidR="00EC06A7" w:rsidRPr="009653F7" w:rsidRDefault="00EC06A7" w:rsidP="009653F7">
      <w:pPr>
        <w:pStyle w:val="a3"/>
        <w:widowControl w:val="0"/>
        <w:numPr>
          <w:ilvl w:val="0"/>
          <w:numId w:val="11"/>
        </w:numPr>
        <w:tabs>
          <w:tab w:val="left" w:pos="437"/>
        </w:tabs>
        <w:suppressAutoHyphens w:val="0"/>
        <w:autoSpaceDE w:val="0"/>
        <w:autoSpaceDN w:val="0"/>
        <w:ind w:left="436" w:hanging="283"/>
        <w:contextualSpacing w:val="0"/>
      </w:pPr>
      <w:r w:rsidRPr="009653F7">
        <w:t>учащиеся получают адекватные представления о реальном физическом</w:t>
      </w:r>
      <w:r w:rsidRPr="009653F7">
        <w:rPr>
          <w:spacing w:val="-10"/>
        </w:rPr>
        <w:t xml:space="preserve"> </w:t>
      </w:r>
      <w:r w:rsidRPr="009653F7">
        <w:t>мире;</w:t>
      </w:r>
    </w:p>
    <w:p w:rsidR="00EC06A7" w:rsidRPr="009653F7" w:rsidRDefault="00EC06A7" w:rsidP="009653F7">
      <w:pPr>
        <w:pStyle w:val="a3"/>
        <w:widowControl w:val="0"/>
        <w:numPr>
          <w:ilvl w:val="0"/>
          <w:numId w:val="11"/>
        </w:numPr>
        <w:tabs>
          <w:tab w:val="left" w:pos="437"/>
        </w:tabs>
        <w:suppressAutoHyphens w:val="0"/>
        <w:autoSpaceDE w:val="0"/>
        <w:autoSpaceDN w:val="0"/>
        <w:ind w:left="436" w:right="176" w:hanging="283"/>
        <w:contextualSpacing w:val="0"/>
      </w:pPr>
      <w:r w:rsidRPr="009653F7">
        <w:rPr>
          <w:spacing w:val="-3"/>
        </w:rPr>
        <w:t xml:space="preserve">приходят </w:t>
      </w:r>
      <w:r w:rsidRPr="009653F7">
        <w:t xml:space="preserve">к пониманию и более </w:t>
      </w:r>
      <w:r w:rsidRPr="009653F7">
        <w:rPr>
          <w:spacing w:val="-4"/>
        </w:rPr>
        <w:t xml:space="preserve">глубокому </w:t>
      </w:r>
      <w:r w:rsidRPr="009653F7">
        <w:t>усвоению знаний о природных и технологических процессах, изучаемых на уроках биологии, физической географии, химии,</w:t>
      </w:r>
      <w:r w:rsidRPr="009653F7">
        <w:rPr>
          <w:spacing w:val="-17"/>
        </w:rPr>
        <w:t xml:space="preserve"> </w:t>
      </w:r>
      <w:r w:rsidRPr="009653F7">
        <w:t>технологии;</w:t>
      </w:r>
    </w:p>
    <w:p w:rsidR="00EC06A7" w:rsidRPr="009653F7" w:rsidRDefault="00EC06A7" w:rsidP="009653F7">
      <w:pPr>
        <w:pStyle w:val="a3"/>
        <w:widowControl w:val="0"/>
        <w:numPr>
          <w:ilvl w:val="0"/>
          <w:numId w:val="11"/>
        </w:numPr>
        <w:tabs>
          <w:tab w:val="left" w:pos="437"/>
        </w:tabs>
        <w:suppressAutoHyphens w:val="0"/>
        <w:autoSpaceDE w:val="0"/>
        <w:autoSpaceDN w:val="0"/>
        <w:ind w:left="436" w:right="173" w:hanging="283"/>
        <w:contextualSpacing w:val="0"/>
      </w:pPr>
      <w:r w:rsidRPr="009653F7">
        <w:t xml:space="preserve">начинают разбираться в устройстве и принципе действия многочисленных технических устройств, в </w:t>
      </w:r>
      <w:r w:rsidRPr="009653F7">
        <w:rPr>
          <w:spacing w:val="-3"/>
        </w:rPr>
        <w:t xml:space="preserve">том </w:t>
      </w:r>
      <w:r w:rsidRPr="009653F7">
        <w:t xml:space="preserve">числе, широко используемых в </w:t>
      </w:r>
      <w:r w:rsidRPr="009653F7">
        <w:rPr>
          <w:spacing w:val="-6"/>
        </w:rPr>
        <w:t xml:space="preserve">быту, </w:t>
      </w:r>
      <w:r w:rsidRPr="009653F7">
        <w:t xml:space="preserve">и учатся безопасному и бережному использованию техники, </w:t>
      </w:r>
      <w:r w:rsidRPr="009653F7">
        <w:rPr>
          <w:spacing w:val="-3"/>
        </w:rPr>
        <w:t xml:space="preserve">соблюдению </w:t>
      </w:r>
      <w:r w:rsidRPr="009653F7">
        <w:t>правил техники безопасности и охраны</w:t>
      </w:r>
      <w:r w:rsidRPr="009653F7">
        <w:rPr>
          <w:spacing w:val="-17"/>
        </w:rPr>
        <w:t xml:space="preserve"> </w:t>
      </w:r>
      <w:r w:rsidRPr="009653F7">
        <w:rPr>
          <w:spacing w:val="-4"/>
        </w:rPr>
        <w:t>труда.</w:t>
      </w:r>
    </w:p>
    <w:p w:rsidR="00EC06A7" w:rsidRPr="009653F7" w:rsidRDefault="00EC06A7" w:rsidP="009653F7">
      <w:pPr>
        <w:pStyle w:val="a5"/>
        <w:ind w:right="169" w:firstLine="566"/>
      </w:pPr>
      <w:r w:rsidRPr="009653F7">
        <w:t>Во-вторых, основу изучения физики в школе составляет метод научного познания мира, поэтому учащиеся:</w:t>
      </w:r>
    </w:p>
    <w:p w:rsidR="00EC06A7" w:rsidRPr="009653F7" w:rsidRDefault="00EC06A7" w:rsidP="009653F7">
      <w:pPr>
        <w:pStyle w:val="a3"/>
        <w:widowControl w:val="0"/>
        <w:numPr>
          <w:ilvl w:val="0"/>
          <w:numId w:val="11"/>
        </w:numPr>
        <w:tabs>
          <w:tab w:val="left" w:pos="437"/>
        </w:tabs>
        <w:suppressAutoHyphens w:val="0"/>
        <w:autoSpaceDE w:val="0"/>
        <w:autoSpaceDN w:val="0"/>
        <w:ind w:left="436" w:right="174" w:hanging="283"/>
        <w:contextualSpacing w:val="0"/>
      </w:pPr>
      <w:r w:rsidRPr="009653F7">
        <w:t xml:space="preserve">осваивают на практике эмпирические и теоретические </w:t>
      </w:r>
      <w:r w:rsidRPr="009653F7">
        <w:rPr>
          <w:spacing w:val="-2"/>
        </w:rPr>
        <w:t xml:space="preserve">методы </w:t>
      </w:r>
      <w:r w:rsidRPr="009653F7">
        <w:rPr>
          <w:spacing w:val="-3"/>
        </w:rPr>
        <w:t xml:space="preserve">научного </w:t>
      </w:r>
      <w:r w:rsidRPr="009653F7">
        <w:t xml:space="preserve">познания, что способствует повышению </w:t>
      </w:r>
      <w:r w:rsidRPr="009653F7">
        <w:rPr>
          <w:spacing w:val="-3"/>
        </w:rPr>
        <w:t xml:space="preserve">качества </w:t>
      </w:r>
      <w:r w:rsidRPr="009653F7">
        <w:t>методологических</w:t>
      </w:r>
      <w:r w:rsidRPr="009653F7">
        <w:rPr>
          <w:spacing w:val="2"/>
        </w:rPr>
        <w:t xml:space="preserve"> </w:t>
      </w:r>
      <w:r w:rsidRPr="009653F7">
        <w:t>знаний;</w:t>
      </w:r>
    </w:p>
    <w:p w:rsidR="00EC06A7" w:rsidRPr="009653F7" w:rsidRDefault="00EC06A7" w:rsidP="009653F7">
      <w:pPr>
        <w:pStyle w:val="a3"/>
        <w:widowControl w:val="0"/>
        <w:numPr>
          <w:ilvl w:val="0"/>
          <w:numId w:val="11"/>
        </w:numPr>
        <w:tabs>
          <w:tab w:val="left" w:pos="437"/>
        </w:tabs>
        <w:suppressAutoHyphens w:val="0"/>
        <w:autoSpaceDE w:val="0"/>
        <w:autoSpaceDN w:val="0"/>
        <w:ind w:left="436" w:right="164" w:hanging="283"/>
        <w:contextualSpacing w:val="0"/>
      </w:pPr>
      <w:r w:rsidRPr="009653F7">
        <w:t xml:space="preserve">осознают значение математических знаний и учатся применять их при решении широкого круга проблем, в </w:t>
      </w:r>
      <w:r w:rsidRPr="009653F7">
        <w:rPr>
          <w:spacing w:val="-3"/>
        </w:rPr>
        <w:t xml:space="preserve">том </w:t>
      </w:r>
      <w:r w:rsidRPr="009653F7">
        <w:t>числе, разнообразных физических</w:t>
      </w:r>
      <w:r w:rsidRPr="009653F7">
        <w:rPr>
          <w:spacing w:val="-2"/>
        </w:rPr>
        <w:t xml:space="preserve"> </w:t>
      </w:r>
      <w:r w:rsidRPr="009653F7">
        <w:rPr>
          <w:spacing w:val="-3"/>
        </w:rPr>
        <w:t>задач;</w:t>
      </w:r>
    </w:p>
    <w:p w:rsidR="00EC06A7" w:rsidRPr="009653F7" w:rsidRDefault="00EC06A7" w:rsidP="009653F7">
      <w:pPr>
        <w:pStyle w:val="a3"/>
        <w:widowControl w:val="0"/>
        <w:numPr>
          <w:ilvl w:val="0"/>
          <w:numId w:val="11"/>
        </w:numPr>
        <w:tabs>
          <w:tab w:val="left" w:pos="437"/>
        </w:tabs>
        <w:suppressAutoHyphens w:val="0"/>
        <w:autoSpaceDE w:val="0"/>
        <w:autoSpaceDN w:val="0"/>
        <w:ind w:left="436" w:right="176" w:hanging="283"/>
        <w:contextualSpacing w:val="0"/>
      </w:pPr>
      <w:r w:rsidRPr="009653F7">
        <w:t xml:space="preserve">применяют </w:t>
      </w:r>
      <w:r w:rsidRPr="009653F7">
        <w:rPr>
          <w:spacing w:val="-3"/>
        </w:rPr>
        <w:t xml:space="preserve">метод </w:t>
      </w:r>
      <w:r w:rsidRPr="009653F7">
        <w:rPr>
          <w:spacing w:val="-4"/>
        </w:rPr>
        <w:t xml:space="preserve">научного </w:t>
      </w:r>
      <w:r w:rsidRPr="009653F7">
        <w:t xml:space="preserve">познания при выполнении самостоятельных учебных и </w:t>
      </w:r>
      <w:proofErr w:type="spellStart"/>
      <w:r w:rsidRPr="009653F7">
        <w:t>внеучебных</w:t>
      </w:r>
      <w:proofErr w:type="spellEnd"/>
      <w:r w:rsidRPr="009653F7">
        <w:t xml:space="preserve"> исследований и проектных</w:t>
      </w:r>
      <w:r w:rsidRPr="009653F7">
        <w:rPr>
          <w:spacing w:val="-3"/>
        </w:rPr>
        <w:t xml:space="preserve"> </w:t>
      </w:r>
      <w:r w:rsidRPr="009653F7">
        <w:rPr>
          <w:spacing w:val="-4"/>
        </w:rPr>
        <w:t>работ.</w:t>
      </w:r>
    </w:p>
    <w:p w:rsidR="00EC06A7" w:rsidRPr="009653F7" w:rsidRDefault="00EC06A7" w:rsidP="009653F7">
      <w:pPr>
        <w:pStyle w:val="a5"/>
        <w:ind w:right="167" w:firstLine="566"/>
      </w:pPr>
      <w:r w:rsidRPr="009653F7">
        <w:lastRenderedPageBreak/>
        <w:t xml:space="preserve">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 обобщается и систематизируется, то есть преобразуется учащимися в знание. Так они осваивают </w:t>
      </w:r>
      <w:r w:rsidRPr="009653F7">
        <w:rPr>
          <w:spacing w:val="-2"/>
        </w:rPr>
        <w:t xml:space="preserve">методы </w:t>
      </w:r>
      <w:r w:rsidRPr="009653F7">
        <w:t>самостоятельного получения</w:t>
      </w:r>
      <w:r w:rsidRPr="009653F7">
        <w:rPr>
          <w:spacing w:val="-7"/>
        </w:rPr>
        <w:t xml:space="preserve"> </w:t>
      </w:r>
      <w:r w:rsidRPr="009653F7">
        <w:t>знания.</w:t>
      </w:r>
    </w:p>
    <w:p w:rsidR="00EC06A7" w:rsidRPr="009653F7" w:rsidRDefault="00EC06A7" w:rsidP="009653F7">
      <w:pPr>
        <w:pStyle w:val="a5"/>
        <w:ind w:right="177" w:firstLine="566"/>
      </w:pPr>
      <w:r w:rsidRPr="009653F7">
        <w:t>В-четвертых, в процессе изучения физики учащиеся осваивают все основные мыслительные операции, лежащие в основе познавательной деятельности.</w:t>
      </w:r>
    </w:p>
    <w:p w:rsidR="00EC06A7" w:rsidRPr="009653F7" w:rsidRDefault="00EC06A7" w:rsidP="009653F7">
      <w:pPr>
        <w:pStyle w:val="a5"/>
        <w:ind w:right="172" w:firstLine="566"/>
      </w:pPr>
      <w:r w:rsidRPr="009653F7">
        <w:t>В-пятых, исторические аспекты физики позволяют учащимся осознать многогранность влияния физической науки и ее идей на развитие цивилизации.</w:t>
      </w:r>
    </w:p>
    <w:p w:rsidR="00EC06A7" w:rsidRPr="009653F7" w:rsidRDefault="00EC06A7" w:rsidP="009653F7">
      <w:pPr>
        <w:pStyle w:val="a5"/>
        <w:ind w:right="166" w:firstLine="566"/>
      </w:pPr>
      <w:r w:rsidRPr="009653F7">
        <w:t xml:space="preserve">Таким образом, преподавание физики в основной школе позволяет не только реализовать требования к уровню подготовки учащихся в предметной области, но и в личностной и </w:t>
      </w:r>
      <w:proofErr w:type="spellStart"/>
      <w:r w:rsidRPr="009653F7">
        <w:t>метапредметной</w:t>
      </w:r>
      <w:proofErr w:type="spellEnd"/>
      <w:r w:rsidRPr="009653F7">
        <w:t xml:space="preserve"> областях, как это предусмотрено ФГОС основного общего образования.</w:t>
      </w:r>
    </w:p>
    <w:p w:rsidR="00EC06A7" w:rsidRPr="009653F7" w:rsidRDefault="00EC06A7" w:rsidP="009653F7">
      <w:pPr>
        <w:pStyle w:val="11"/>
      </w:pPr>
      <w:r w:rsidRPr="009653F7">
        <w:t>Формы и методы организации учебной деятельности учащихся в процессе обучения.</w:t>
      </w:r>
    </w:p>
    <w:p w:rsidR="00053A7C" w:rsidRPr="009653F7" w:rsidRDefault="00EC06A7" w:rsidP="009653F7">
      <w:pPr>
        <w:spacing w:after="0" w:line="240" w:lineRule="auto"/>
        <w:ind w:firstLine="709"/>
        <w:jc w:val="center"/>
        <w:rPr>
          <w:rFonts w:ascii="Times New Roman" w:hAnsi="Times New Roman" w:cs="Times New Roman"/>
          <w:b/>
          <w:sz w:val="28"/>
          <w:szCs w:val="28"/>
          <w:u w:val="single"/>
        </w:rPr>
      </w:pPr>
      <w:r w:rsidRPr="009653F7">
        <w:rPr>
          <w:rFonts w:ascii="Times New Roman" w:hAnsi="Times New Roman" w:cs="Times New Roman"/>
        </w:rPr>
        <w:t xml:space="preserve">Основной </w:t>
      </w:r>
      <w:r w:rsidRPr="009653F7">
        <w:rPr>
          <w:rFonts w:ascii="Times New Roman" w:hAnsi="Times New Roman" w:cs="Times New Roman"/>
          <w:b/>
        </w:rPr>
        <w:t xml:space="preserve">формой </w:t>
      </w:r>
      <w:r w:rsidRPr="009653F7">
        <w:rPr>
          <w:rFonts w:ascii="Times New Roman" w:hAnsi="Times New Roman" w:cs="Times New Roman"/>
        </w:rPr>
        <w:t>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053A7C" w:rsidRPr="009653F7" w:rsidRDefault="00053A7C" w:rsidP="009653F7">
      <w:pPr>
        <w:spacing w:after="0" w:line="240" w:lineRule="auto"/>
        <w:ind w:firstLine="709"/>
        <w:jc w:val="center"/>
        <w:rPr>
          <w:rFonts w:ascii="Times New Roman" w:hAnsi="Times New Roman" w:cs="Times New Roman"/>
          <w:b/>
          <w:sz w:val="28"/>
          <w:szCs w:val="28"/>
          <w:u w:val="single"/>
        </w:rPr>
      </w:pPr>
    </w:p>
    <w:p w:rsidR="00053A7C" w:rsidRPr="009653F7" w:rsidRDefault="00053A7C" w:rsidP="009653F7">
      <w:pPr>
        <w:spacing w:after="0" w:line="240" w:lineRule="auto"/>
        <w:ind w:firstLine="709"/>
        <w:jc w:val="center"/>
        <w:rPr>
          <w:rFonts w:ascii="Times New Roman" w:hAnsi="Times New Roman" w:cs="Times New Roman"/>
          <w:b/>
          <w:sz w:val="28"/>
          <w:szCs w:val="28"/>
          <w:u w:val="single"/>
        </w:rPr>
      </w:pPr>
      <w:r w:rsidRPr="009653F7">
        <w:rPr>
          <w:rFonts w:ascii="Times New Roman" w:hAnsi="Times New Roman" w:cs="Times New Roman"/>
          <w:b/>
          <w:sz w:val="28"/>
          <w:szCs w:val="28"/>
          <w:u w:val="single"/>
        </w:rPr>
        <w:t>Цели и задачи изучения физике</w:t>
      </w:r>
    </w:p>
    <w:p w:rsidR="00EC06A7" w:rsidRPr="009653F7" w:rsidRDefault="00EC06A7" w:rsidP="009653F7">
      <w:pPr>
        <w:pStyle w:val="a5"/>
        <w:ind w:left="719"/>
      </w:pPr>
      <w:r w:rsidRPr="009653F7">
        <w:t>Изучение физики в основной школе направлено на достижение следующих целей:</w:t>
      </w:r>
    </w:p>
    <w:p w:rsidR="00EC06A7" w:rsidRPr="009653F7" w:rsidRDefault="00EC06A7" w:rsidP="009653F7">
      <w:pPr>
        <w:pStyle w:val="a3"/>
        <w:widowControl w:val="0"/>
        <w:numPr>
          <w:ilvl w:val="0"/>
          <w:numId w:val="12"/>
        </w:numPr>
        <w:tabs>
          <w:tab w:val="left" w:pos="437"/>
        </w:tabs>
        <w:suppressAutoHyphens w:val="0"/>
        <w:autoSpaceDE w:val="0"/>
        <w:autoSpaceDN w:val="0"/>
        <w:ind w:right="175" w:hanging="283"/>
        <w:contextualSpacing w:val="0"/>
      </w:pPr>
      <w:r w:rsidRPr="009653F7">
        <w:rPr>
          <w:b/>
          <w:i/>
        </w:rPr>
        <w:t xml:space="preserve">усвоение знаний о </w:t>
      </w:r>
      <w:r w:rsidRPr="009653F7">
        <w:t xml:space="preserve">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w:t>
      </w:r>
      <w:r w:rsidRPr="009653F7">
        <w:rPr>
          <w:spacing w:val="-3"/>
        </w:rPr>
        <w:t xml:space="preserve">научного </w:t>
      </w:r>
      <w:r w:rsidRPr="009653F7">
        <w:t>познания</w:t>
      </w:r>
      <w:r w:rsidRPr="009653F7">
        <w:rPr>
          <w:spacing w:val="-4"/>
        </w:rPr>
        <w:t xml:space="preserve"> </w:t>
      </w:r>
      <w:r w:rsidRPr="009653F7">
        <w:t>природы;</w:t>
      </w:r>
    </w:p>
    <w:p w:rsidR="00EC06A7" w:rsidRPr="009653F7" w:rsidRDefault="00EC06A7" w:rsidP="009653F7">
      <w:pPr>
        <w:pStyle w:val="a3"/>
        <w:widowControl w:val="0"/>
        <w:numPr>
          <w:ilvl w:val="0"/>
          <w:numId w:val="12"/>
        </w:numPr>
        <w:tabs>
          <w:tab w:val="left" w:pos="437"/>
        </w:tabs>
        <w:suppressAutoHyphens w:val="0"/>
        <w:autoSpaceDE w:val="0"/>
        <w:autoSpaceDN w:val="0"/>
        <w:ind w:right="172" w:hanging="283"/>
        <w:contextualSpacing w:val="0"/>
      </w:pPr>
      <w:r w:rsidRPr="009653F7">
        <w:rPr>
          <w:b/>
          <w:i/>
        </w:rPr>
        <w:t xml:space="preserve">овладение умениями </w:t>
      </w:r>
      <w:r w:rsidRPr="009653F7">
        <w:t xml:space="preserve">проводить </w:t>
      </w:r>
      <w:r w:rsidRPr="009653F7">
        <w:rPr>
          <w:spacing w:val="-3"/>
        </w:rPr>
        <w:t xml:space="preserve">наблюдения, </w:t>
      </w:r>
      <w:r w:rsidRPr="009653F7">
        <w:t xml:space="preserve">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w:t>
      </w:r>
      <w:r w:rsidRPr="009653F7">
        <w:rPr>
          <w:spacing w:val="-2"/>
        </w:rPr>
        <w:t xml:space="preserve">оценивать </w:t>
      </w:r>
      <w:r w:rsidRPr="009653F7">
        <w:t>достоверность естественнонаучной информации;</w:t>
      </w:r>
    </w:p>
    <w:p w:rsidR="00EC06A7" w:rsidRPr="009653F7" w:rsidRDefault="00EC06A7" w:rsidP="009653F7">
      <w:pPr>
        <w:pStyle w:val="a3"/>
        <w:widowControl w:val="0"/>
        <w:numPr>
          <w:ilvl w:val="0"/>
          <w:numId w:val="12"/>
        </w:numPr>
        <w:tabs>
          <w:tab w:val="left" w:pos="437"/>
        </w:tabs>
        <w:suppressAutoHyphens w:val="0"/>
        <w:autoSpaceDE w:val="0"/>
        <w:autoSpaceDN w:val="0"/>
        <w:ind w:right="178" w:hanging="283"/>
        <w:contextualSpacing w:val="0"/>
      </w:pPr>
      <w:r w:rsidRPr="009653F7">
        <w:rPr>
          <w:b/>
          <w:i/>
        </w:rPr>
        <w:t xml:space="preserve">развитие </w:t>
      </w:r>
      <w:r w:rsidRPr="009653F7">
        <w:t xml:space="preserve">познавательных интересов, интеллектуальных и творческих способностей в процессе приобретения знаний и умений по физике с использованием различных </w:t>
      </w:r>
      <w:r w:rsidRPr="009653F7">
        <w:rPr>
          <w:spacing w:val="-3"/>
        </w:rPr>
        <w:t xml:space="preserve">источников </w:t>
      </w:r>
      <w:r w:rsidRPr="009653F7">
        <w:t>информации и современных информационных</w:t>
      </w:r>
      <w:r w:rsidRPr="009653F7">
        <w:rPr>
          <w:spacing w:val="-7"/>
        </w:rPr>
        <w:t xml:space="preserve"> </w:t>
      </w:r>
      <w:r w:rsidRPr="009653F7">
        <w:t>технологий;</w:t>
      </w:r>
    </w:p>
    <w:p w:rsidR="00EC06A7" w:rsidRPr="009653F7" w:rsidRDefault="00EC06A7" w:rsidP="009653F7">
      <w:pPr>
        <w:pStyle w:val="a3"/>
        <w:widowControl w:val="0"/>
        <w:numPr>
          <w:ilvl w:val="0"/>
          <w:numId w:val="12"/>
        </w:numPr>
        <w:tabs>
          <w:tab w:val="left" w:pos="437"/>
        </w:tabs>
        <w:suppressAutoHyphens w:val="0"/>
        <w:autoSpaceDE w:val="0"/>
        <w:autoSpaceDN w:val="0"/>
        <w:ind w:right="173" w:hanging="283"/>
        <w:contextualSpacing w:val="0"/>
      </w:pPr>
      <w:r w:rsidRPr="009653F7">
        <w:rPr>
          <w:b/>
          <w:i/>
        </w:rPr>
        <w:t xml:space="preserve">воспитание </w:t>
      </w:r>
      <w:r w:rsidRPr="009653F7">
        <w:t xml:space="preserve">убежденности в возможности познания </w:t>
      </w:r>
      <w:r w:rsidRPr="009653F7">
        <w:rPr>
          <w:spacing w:val="-3"/>
        </w:rPr>
        <w:t xml:space="preserve">законов </w:t>
      </w:r>
      <w:r w:rsidRPr="009653F7">
        <w:t xml:space="preserve">природы; использования достижений физики на </w:t>
      </w:r>
      <w:r w:rsidRPr="009653F7">
        <w:rPr>
          <w:spacing w:val="-3"/>
        </w:rPr>
        <w:t xml:space="preserve">благо </w:t>
      </w:r>
      <w:r w:rsidRPr="009653F7">
        <w:t xml:space="preserve">развития человеческой цивилизации; </w:t>
      </w:r>
      <w:r w:rsidRPr="009653F7">
        <w:rPr>
          <w:spacing w:val="-2"/>
        </w:rPr>
        <w:t xml:space="preserve">необходимости </w:t>
      </w:r>
      <w:r w:rsidRPr="009653F7">
        <w:t xml:space="preserve">сотрудничества в процессе совместного выполнения </w:t>
      </w:r>
      <w:r w:rsidRPr="009653F7">
        <w:rPr>
          <w:spacing w:val="-3"/>
        </w:rPr>
        <w:t xml:space="preserve">задач, </w:t>
      </w:r>
      <w:r w:rsidRPr="009653F7">
        <w:t xml:space="preserve">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w:t>
      </w:r>
      <w:r w:rsidRPr="009653F7">
        <w:rPr>
          <w:spacing w:val="-3"/>
        </w:rPr>
        <w:t xml:space="preserve">научных </w:t>
      </w:r>
      <w:r w:rsidRPr="009653F7">
        <w:t>достижений, чувства ответственности за защиту окружающей</w:t>
      </w:r>
      <w:r w:rsidRPr="009653F7">
        <w:rPr>
          <w:spacing w:val="-9"/>
        </w:rPr>
        <w:t xml:space="preserve"> </w:t>
      </w:r>
      <w:r w:rsidRPr="009653F7">
        <w:t>среды;</w:t>
      </w:r>
    </w:p>
    <w:p w:rsidR="00EC06A7" w:rsidRPr="009653F7" w:rsidRDefault="00EC06A7" w:rsidP="009653F7">
      <w:pPr>
        <w:pStyle w:val="a3"/>
        <w:widowControl w:val="0"/>
        <w:numPr>
          <w:ilvl w:val="0"/>
          <w:numId w:val="12"/>
        </w:numPr>
        <w:tabs>
          <w:tab w:val="left" w:pos="497"/>
        </w:tabs>
        <w:suppressAutoHyphens w:val="0"/>
        <w:autoSpaceDE w:val="0"/>
        <w:autoSpaceDN w:val="0"/>
        <w:ind w:right="170" w:hanging="283"/>
        <w:contextualSpacing w:val="0"/>
      </w:pPr>
      <w:r w:rsidRPr="009653F7">
        <w:rPr>
          <w:b/>
          <w:i/>
        </w:rPr>
        <w:t xml:space="preserve">использование приобретенных знаний и умений </w:t>
      </w:r>
      <w:r w:rsidRPr="009653F7">
        <w:t xml:space="preserve">для решения практических </w:t>
      </w:r>
      <w:r w:rsidRPr="009653F7">
        <w:rPr>
          <w:spacing w:val="-3"/>
        </w:rPr>
        <w:t xml:space="preserve">задач </w:t>
      </w:r>
      <w:r w:rsidRPr="009653F7">
        <w:t>повседневной жизни, обеспечения безопасности собственной жизни, рационального природопользования и охраны окружающей</w:t>
      </w:r>
      <w:r w:rsidRPr="009653F7">
        <w:rPr>
          <w:spacing w:val="-5"/>
        </w:rPr>
        <w:t xml:space="preserve"> </w:t>
      </w:r>
      <w:r w:rsidRPr="009653F7">
        <w:t>среды.</w:t>
      </w:r>
    </w:p>
    <w:p w:rsidR="00EC06A7" w:rsidRPr="009653F7" w:rsidRDefault="00EC06A7" w:rsidP="009653F7">
      <w:pPr>
        <w:pStyle w:val="11"/>
        <w:ind w:right="770" w:firstLine="360"/>
      </w:pPr>
      <w:r w:rsidRPr="009653F7">
        <w:t>Достижение целей рабочей программы по физике обеспечивается решением следующих</w:t>
      </w:r>
      <w:r w:rsidRPr="009653F7">
        <w:rPr>
          <w:spacing w:val="59"/>
        </w:rPr>
        <w:t xml:space="preserve"> </w:t>
      </w:r>
      <w:r w:rsidRPr="009653F7">
        <w:t>задач:</w:t>
      </w:r>
    </w:p>
    <w:p w:rsidR="00EC06A7" w:rsidRPr="009653F7" w:rsidRDefault="00EC06A7" w:rsidP="009653F7">
      <w:pPr>
        <w:pStyle w:val="a3"/>
        <w:widowControl w:val="0"/>
        <w:numPr>
          <w:ilvl w:val="0"/>
          <w:numId w:val="11"/>
        </w:numPr>
        <w:tabs>
          <w:tab w:val="left" w:pos="514"/>
        </w:tabs>
        <w:suppressAutoHyphens w:val="0"/>
        <w:autoSpaceDE w:val="0"/>
        <w:autoSpaceDN w:val="0"/>
        <w:ind w:right="171" w:firstLine="0"/>
        <w:contextualSpacing w:val="0"/>
      </w:pPr>
      <w:r w:rsidRPr="009653F7">
        <w:rPr>
          <w:spacing w:val="-3"/>
        </w:rPr>
        <w:t xml:space="preserve">знакомство </w:t>
      </w:r>
      <w:r w:rsidRPr="009653F7">
        <w:t xml:space="preserve">обучающихся с </w:t>
      </w:r>
      <w:r w:rsidRPr="009653F7">
        <w:rPr>
          <w:spacing w:val="-3"/>
        </w:rPr>
        <w:t xml:space="preserve">методом научного </w:t>
      </w:r>
      <w:r w:rsidRPr="009653F7">
        <w:t>познания и методами исследования объектов и явлений</w:t>
      </w:r>
      <w:r w:rsidRPr="009653F7">
        <w:rPr>
          <w:spacing w:val="-3"/>
        </w:rPr>
        <w:t xml:space="preserve"> </w:t>
      </w:r>
      <w:r w:rsidRPr="009653F7">
        <w:t>природы;</w:t>
      </w:r>
    </w:p>
    <w:p w:rsidR="00EC06A7" w:rsidRPr="009653F7" w:rsidRDefault="00EC06A7" w:rsidP="009653F7">
      <w:pPr>
        <w:pStyle w:val="a3"/>
        <w:widowControl w:val="0"/>
        <w:numPr>
          <w:ilvl w:val="0"/>
          <w:numId w:val="11"/>
        </w:numPr>
        <w:tabs>
          <w:tab w:val="left" w:pos="514"/>
        </w:tabs>
        <w:suppressAutoHyphens w:val="0"/>
        <w:autoSpaceDE w:val="0"/>
        <w:autoSpaceDN w:val="0"/>
        <w:ind w:right="174" w:firstLine="0"/>
        <w:contextualSpacing w:val="0"/>
      </w:pPr>
      <w:r w:rsidRPr="009653F7">
        <w:t>приобретение обучающимися знаний о механических, тепловых, электромагнитных и квантовых явлениях, физических величинах, характеризующих эти</w:t>
      </w:r>
      <w:r w:rsidRPr="009653F7">
        <w:rPr>
          <w:spacing w:val="-7"/>
        </w:rPr>
        <w:t xml:space="preserve"> </w:t>
      </w:r>
      <w:r w:rsidRPr="009653F7">
        <w:t>явления;</w:t>
      </w:r>
    </w:p>
    <w:p w:rsidR="00EC06A7" w:rsidRPr="009653F7" w:rsidRDefault="00EC06A7" w:rsidP="009653F7">
      <w:pPr>
        <w:pStyle w:val="a3"/>
        <w:widowControl w:val="0"/>
        <w:numPr>
          <w:ilvl w:val="0"/>
          <w:numId w:val="11"/>
        </w:numPr>
        <w:tabs>
          <w:tab w:val="left" w:pos="514"/>
        </w:tabs>
        <w:suppressAutoHyphens w:val="0"/>
        <w:autoSpaceDE w:val="0"/>
        <w:autoSpaceDN w:val="0"/>
        <w:ind w:right="170" w:firstLine="0"/>
        <w:contextualSpacing w:val="0"/>
      </w:pPr>
      <w:r w:rsidRPr="009653F7">
        <w:t xml:space="preserve">формирование у обучающихся умений </w:t>
      </w:r>
      <w:r w:rsidRPr="009653F7">
        <w:rPr>
          <w:spacing w:val="-4"/>
        </w:rPr>
        <w:t xml:space="preserve">наблюдать </w:t>
      </w:r>
      <w:r w:rsidRPr="009653F7">
        <w:t xml:space="preserve">природные явления и выполнять опыты, лабораторные работы и экспериментальные исследования с использованием измерительных приборов, </w:t>
      </w:r>
      <w:r w:rsidRPr="009653F7">
        <w:rPr>
          <w:spacing w:val="-3"/>
        </w:rPr>
        <w:t xml:space="preserve">широко </w:t>
      </w:r>
      <w:r w:rsidRPr="009653F7">
        <w:t>применяемых в практической жизни;</w:t>
      </w:r>
    </w:p>
    <w:p w:rsidR="00EC06A7" w:rsidRPr="009653F7" w:rsidRDefault="00EC06A7" w:rsidP="009653F7">
      <w:pPr>
        <w:pStyle w:val="a3"/>
        <w:widowControl w:val="0"/>
        <w:numPr>
          <w:ilvl w:val="0"/>
          <w:numId w:val="11"/>
        </w:numPr>
        <w:tabs>
          <w:tab w:val="left" w:pos="514"/>
        </w:tabs>
        <w:suppressAutoHyphens w:val="0"/>
        <w:autoSpaceDE w:val="0"/>
        <w:autoSpaceDN w:val="0"/>
        <w:ind w:right="166" w:firstLine="0"/>
        <w:contextualSpacing w:val="0"/>
      </w:pPr>
      <w:r w:rsidRPr="009653F7">
        <w:t xml:space="preserve">овладение обучающимися общенаучными понятиями: природное явление, эмпирически установленный </w:t>
      </w:r>
      <w:r w:rsidRPr="009653F7">
        <w:rPr>
          <w:spacing w:val="-5"/>
        </w:rPr>
        <w:t xml:space="preserve">факт, </w:t>
      </w:r>
      <w:r w:rsidRPr="009653F7">
        <w:t xml:space="preserve">проблема, гипотеза, теоретический </w:t>
      </w:r>
      <w:r w:rsidRPr="009653F7">
        <w:rPr>
          <w:spacing w:val="-3"/>
        </w:rPr>
        <w:t xml:space="preserve">вывод, </w:t>
      </w:r>
      <w:r w:rsidRPr="009653F7">
        <w:rPr>
          <w:spacing w:val="-4"/>
        </w:rPr>
        <w:t xml:space="preserve">результат </w:t>
      </w:r>
      <w:r w:rsidRPr="009653F7">
        <w:t>экспериментальной проверки;</w:t>
      </w:r>
    </w:p>
    <w:p w:rsidR="00EC06A7" w:rsidRPr="009653F7" w:rsidRDefault="00EC06A7" w:rsidP="009653F7">
      <w:pPr>
        <w:pStyle w:val="a3"/>
        <w:widowControl w:val="0"/>
        <w:numPr>
          <w:ilvl w:val="0"/>
          <w:numId w:val="11"/>
        </w:numPr>
        <w:tabs>
          <w:tab w:val="left" w:pos="514"/>
        </w:tabs>
        <w:suppressAutoHyphens w:val="0"/>
        <w:autoSpaceDE w:val="0"/>
        <w:autoSpaceDN w:val="0"/>
        <w:ind w:right="167" w:firstLine="0"/>
        <w:contextualSpacing w:val="0"/>
      </w:pPr>
      <w:r w:rsidRPr="009653F7">
        <w:t xml:space="preserve">понимание обучающимися отличий </w:t>
      </w:r>
      <w:r w:rsidRPr="009653F7">
        <w:rPr>
          <w:spacing w:val="-3"/>
        </w:rPr>
        <w:t xml:space="preserve">научных </w:t>
      </w:r>
      <w:r w:rsidRPr="009653F7">
        <w:t xml:space="preserve">данных от непроверенной информации, ценности </w:t>
      </w:r>
      <w:r w:rsidRPr="009653F7">
        <w:rPr>
          <w:spacing w:val="-4"/>
        </w:rPr>
        <w:t xml:space="preserve">науки </w:t>
      </w:r>
      <w:r w:rsidRPr="009653F7">
        <w:t xml:space="preserve">для удовлетворения бытовых, производственных и </w:t>
      </w:r>
      <w:r w:rsidRPr="009653F7">
        <w:rPr>
          <w:spacing w:val="-3"/>
        </w:rPr>
        <w:t xml:space="preserve">культурных </w:t>
      </w:r>
      <w:r w:rsidRPr="009653F7">
        <w:t>потребностей человека.</w:t>
      </w:r>
    </w:p>
    <w:p w:rsidR="00EC06A7" w:rsidRPr="009653F7" w:rsidRDefault="00EC06A7" w:rsidP="009653F7">
      <w:pPr>
        <w:pStyle w:val="a5"/>
        <w:ind w:left="0"/>
      </w:pPr>
    </w:p>
    <w:p w:rsidR="00EC06A7" w:rsidRPr="009653F7" w:rsidRDefault="00EC06A7" w:rsidP="009653F7">
      <w:pPr>
        <w:pStyle w:val="a3"/>
        <w:widowControl w:val="0"/>
        <w:tabs>
          <w:tab w:val="left" w:pos="497"/>
        </w:tabs>
        <w:suppressAutoHyphens w:val="0"/>
        <w:autoSpaceDE w:val="0"/>
        <w:autoSpaceDN w:val="0"/>
        <w:ind w:left="436" w:right="170"/>
        <w:contextualSpacing w:val="0"/>
      </w:pPr>
    </w:p>
    <w:p w:rsidR="00053A7C" w:rsidRPr="009653F7" w:rsidRDefault="00053A7C" w:rsidP="009653F7">
      <w:pPr>
        <w:spacing w:after="0" w:line="240" w:lineRule="auto"/>
        <w:ind w:firstLine="709"/>
        <w:jc w:val="center"/>
        <w:rPr>
          <w:rFonts w:ascii="Times New Roman" w:hAnsi="Times New Roman" w:cs="Times New Roman"/>
          <w:b/>
          <w:sz w:val="28"/>
          <w:szCs w:val="28"/>
          <w:u w:val="single"/>
        </w:rPr>
      </w:pPr>
    </w:p>
    <w:p w:rsidR="00053A7C" w:rsidRPr="009653F7" w:rsidRDefault="00053A7C" w:rsidP="009653F7">
      <w:pPr>
        <w:spacing w:after="0" w:line="240" w:lineRule="auto"/>
        <w:ind w:firstLine="709"/>
        <w:jc w:val="center"/>
        <w:rPr>
          <w:rFonts w:ascii="Times New Roman" w:hAnsi="Times New Roman" w:cs="Times New Roman"/>
          <w:b/>
          <w:sz w:val="28"/>
          <w:szCs w:val="28"/>
          <w:u w:val="single"/>
        </w:rPr>
      </w:pPr>
      <w:r w:rsidRPr="009653F7">
        <w:rPr>
          <w:rFonts w:ascii="Times New Roman" w:hAnsi="Times New Roman" w:cs="Times New Roman"/>
          <w:b/>
          <w:sz w:val="28"/>
          <w:szCs w:val="28"/>
          <w:u w:val="single"/>
        </w:rPr>
        <w:lastRenderedPageBreak/>
        <w:t>Место предмета в учебном плане</w:t>
      </w:r>
    </w:p>
    <w:p w:rsidR="00053A7C" w:rsidRPr="009653F7" w:rsidRDefault="00053A7C" w:rsidP="009653F7">
      <w:pPr>
        <w:spacing w:after="0" w:line="240" w:lineRule="auto"/>
        <w:ind w:firstLine="709"/>
        <w:jc w:val="center"/>
        <w:rPr>
          <w:rFonts w:ascii="Times New Roman" w:hAnsi="Times New Roman" w:cs="Times New Roman"/>
          <w:b/>
          <w:sz w:val="28"/>
          <w:szCs w:val="28"/>
          <w:u w:val="single"/>
        </w:rPr>
      </w:pPr>
    </w:p>
    <w:p w:rsidR="00053A7C" w:rsidRPr="009653F7" w:rsidRDefault="00053A7C" w:rsidP="009653F7">
      <w:pPr>
        <w:spacing w:after="0" w:line="240" w:lineRule="auto"/>
        <w:jc w:val="center"/>
        <w:rPr>
          <w:rFonts w:ascii="Times New Roman" w:eastAsia="Calibri" w:hAnsi="Times New Roman" w:cs="Times New Roman"/>
          <w:sz w:val="28"/>
          <w:szCs w:val="28"/>
        </w:rPr>
      </w:pPr>
      <w:r w:rsidRPr="009653F7">
        <w:rPr>
          <w:rFonts w:ascii="Times New Roman" w:eastAsia="Calibri" w:hAnsi="Times New Roman" w:cs="Times New Roman"/>
          <w:sz w:val="28"/>
          <w:szCs w:val="28"/>
        </w:rPr>
        <w:t xml:space="preserve">На изучение предмета отводится </w:t>
      </w:r>
      <w:r w:rsidR="009653F7">
        <w:rPr>
          <w:rFonts w:ascii="Times New Roman" w:eastAsia="Calibri" w:hAnsi="Times New Roman" w:cs="Times New Roman"/>
          <w:sz w:val="28"/>
          <w:szCs w:val="28"/>
        </w:rPr>
        <w:t>3</w:t>
      </w:r>
      <w:r w:rsidRPr="009653F7">
        <w:rPr>
          <w:rFonts w:ascii="Times New Roman" w:eastAsia="Calibri" w:hAnsi="Times New Roman" w:cs="Times New Roman"/>
          <w:sz w:val="28"/>
          <w:szCs w:val="28"/>
        </w:rPr>
        <w:t xml:space="preserve"> часа в неделю, итого</w:t>
      </w:r>
      <w:r w:rsidR="009653F7">
        <w:rPr>
          <w:rFonts w:ascii="Times New Roman" w:eastAsia="Calibri" w:hAnsi="Times New Roman" w:cs="Times New Roman"/>
          <w:sz w:val="28"/>
          <w:szCs w:val="28"/>
        </w:rPr>
        <w:t>102</w:t>
      </w:r>
      <w:r w:rsidRPr="009653F7">
        <w:rPr>
          <w:rFonts w:ascii="Times New Roman" w:eastAsia="Calibri" w:hAnsi="Times New Roman" w:cs="Times New Roman"/>
          <w:sz w:val="28"/>
          <w:szCs w:val="28"/>
        </w:rPr>
        <w:t xml:space="preserve"> час</w:t>
      </w:r>
      <w:r w:rsidR="009653F7">
        <w:rPr>
          <w:rFonts w:ascii="Times New Roman" w:eastAsia="Calibri" w:hAnsi="Times New Roman" w:cs="Times New Roman"/>
          <w:sz w:val="28"/>
          <w:szCs w:val="28"/>
        </w:rPr>
        <w:t>а</w:t>
      </w:r>
      <w:r w:rsidRPr="009653F7">
        <w:rPr>
          <w:rFonts w:ascii="Times New Roman" w:eastAsia="Calibri" w:hAnsi="Times New Roman" w:cs="Times New Roman"/>
          <w:sz w:val="28"/>
          <w:szCs w:val="28"/>
        </w:rPr>
        <w:t xml:space="preserve"> за учебный год.</w:t>
      </w:r>
    </w:p>
    <w:p w:rsidR="00053A7C" w:rsidRPr="009653F7" w:rsidRDefault="00053A7C" w:rsidP="009653F7">
      <w:pPr>
        <w:spacing w:after="0" w:line="240" w:lineRule="auto"/>
        <w:jc w:val="center"/>
        <w:rPr>
          <w:rFonts w:ascii="Times New Roman" w:eastAsia="Calibri" w:hAnsi="Times New Roman" w:cs="Times New Roman"/>
          <w:sz w:val="28"/>
          <w:szCs w:val="28"/>
        </w:rPr>
      </w:pPr>
    </w:p>
    <w:p w:rsidR="00053A7C" w:rsidRPr="009653F7" w:rsidRDefault="00053A7C" w:rsidP="009653F7">
      <w:pPr>
        <w:pStyle w:val="Default"/>
        <w:ind w:firstLine="567"/>
        <w:jc w:val="center"/>
        <w:rPr>
          <w:b/>
          <w:sz w:val="28"/>
          <w:szCs w:val="28"/>
          <w:u w:val="single"/>
        </w:rPr>
      </w:pPr>
      <w:r w:rsidRPr="009653F7">
        <w:rPr>
          <w:b/>
          <w:sz w:val="28"/>
          <w:szCs w:val="28"/>
          <w:u w:val="single"/>
        </w:rPr>
        <w:t xml:space="preserve">Личностные,  </w:t>
      </w:r>
      <w:proofErr w:type="spellStart"/>
      <w:r w:rsidRPr="009653F7">
        <w:rPr>
          <w:b/>
          <w:sz w:val="28"/>
          <w:szCs w:val="28"/>
          <w:u w:val="single"/>
        </w:rPr>
        <w:t>метапредметные</w:t>
      </w:r>
      <w:proofErr w:type="spellEnd"/>
      <w:r w:rsidRPr="009653F7">
        <w:rPr>
          <w:b/>
          <w:sz w:val="28"/>
          <w:szCs w:val="28"/>
          <w:u w:val="single"/>
        </w:rPr>
        <w:t xml:space="preserve"> и предметные результаты освоения содержания курса</w:t>
      </w:r>
    </w:p>
    <w:p w:rsidR="00EC06A7" w:rsidRPr="009653F7" w:rsidRDefault="00EC06A7" w:rsidP="009653F7">
      <w:pPr>
        <w:pStyle w:val="a7"/>
        <w:spacing w:before="0" w:beforeAutospacing="0" w:after="0" w:afterAutospacing="0"/>
        <w:ind w:firstLine="720"/>
        <w:rPr>
          <w:rFonts w:ascii="Times New Roman" w:hAnsi="Times New Roman" w:cs="Times New Roman"/>
          <w:color w:val="auto"/>
          <w:sz w:val="28"/>
          <w:szCs w:val="24"/>
        </w:rPr>
      </w:pPr>
      <w:r w:rsidRPr="009653F7">
        <w:rPr>
          <w:rFonts w:ascii="Times New Roman" w:hAnsi="Times New Roman" w:cs="Times New Roman"/>
          <w:color w:val="auto"/>
          <w:sz w:val="24"/>
          <w:szCs w:val="24"/>
        </w:rPr>
        <w:t>Программа обеспечивает достижение обучающимися 9 класса следующих результатов.</w:t>
      </w:r>
    </w:p>
    <w:p w:rsidR="00EC06A7" w:rsidRPr="009653F7" w:rsidRDefault="00EC06A7" w:rsidP="009653F7">
      <w:pPr>
        <w:pStyle w:val="a3"/>
        <w:autoSpaceDE w:val="0"/>
        <w:autoSpaceDN w:val="0"/>
        <w:adjustRightInd w:val="0"/>
        <w:ind w:left="0"/>
        <w:jc w:val="both"/>
      </w:pPr>
      <w:r w:rsidRPr="009653F7">
        <w:rPr>
          <w:b/>
        </w:rPr>
        <w:t xml:space="preserve">Личностными результатами </w:t>
      </w:r>
      <w:r w:rsidRPr="009653F7">
        <w:t>изучения предмета «Физика» являются следующие:</w:t>
      </w:r>
    </w:p>
    <w:p w:rsidR="00EC06A7" w:rsidRPr="009653F7" w:rsidRDefault="00EC06A7" w:rsidP="009653F7">
      <w:pPr>
        <w:pStyle w:val="a3"/>
        <w:numPr>
          <w:ilvl w:val="0"/>
          <w:numId w:val="16"/>
        </w:numPr>
        <w:suppressAutoHyphens w:val="0"/>
        <w:autoSpaceDE w:val="0"/>
        <w:autoSpaceDN w:val="0"/>
        <w:adjustRightInd w:val="0"/>
        <w:jc w:val="both"/>
      </w:pPr>
      <w:r w:rsidRPr="009653F7">
        <w:t>формирование ответственного отношения к учению, готовности к саморазвитию, осознанному выбору с учетом познавательных интересов;</w:t>
      </w:r>
    </w:p>
    <w:p w:rsidR="00EC06A7" w:rsidRPr="009653F7" w:rsidRDefault="00EC06A7" w:rsidP="009653F7">
      <w:pPr>
        <w:pStyle w:val="a3"/>
        <w:numPr>
          <w:ilvl w:val="0"/>
          <w:numId w:val="16"/>
        </w:numPr>
        <w:suppressAutoHyphens w:val="0"/>
        <w:autoSpaceDE w:val="0"/>
        <w:autoSpaceDN w:val="0"/>
        <w:adjustRightInd w:val="0"/>
        <w:jc w:val="both"/>
      </w:pPr>
      <w:r w:rsidRPr="009653F7">
        <w:t>формирование целостного мировоззрения, соответствующего современному уровню развития науки и учитывающего многообразие современного мира;</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отношение к физике как элементу общечеловеческой культуры;</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самостоятельность в приобретении новых знаний и практических умений;</w:t>
      </w:r>
    </w:p>
    <w:p w:rsidR="00EC06A7" w:rsidRPr="009653F7" w:rsidRDefault="00EC06A7" w:rsidP="009653F7">
      <w:pPr>
        <w:pStyle w:val="a3"/>
        <w:numPr>
          <w:ilvl w:val="0"/>
          <w:numId w:val="13"/>
        </w:numPr>
        <w:suppressAutoHyphens w:val="0"/>
        <w:autoSpaceDE w:val="0"/>
        <w:autoSpaceDN w:val="0"/>
        <w:adjustRightInd w:val="0"/>
        <w:jc w:val="both"/>
      </w:pPr>
      <w:r w:rsidRPr="009653F7">
        <w:t>осознание российской гражданской идентичности; чувства патриотизма, любви к своей местности, своему региону, своей стране;</w:t>
      </w:r>
    </w:p>
    <w:p w:rsidR="00EC06A7" w:rsidRPr="009653F7" w:rsidRDefault="00EC06A7" w:rsidP="009653F7">
      <w:pPr>
        <w:pStyle w:val="a3"/>
        <w:numPr>
          <w:ilvl w:val="0"/>
          <w:numId w:val="13"/>
        </w:numPr>
        <w:suppressAutoHyphens w:val="0"/>
        <w:autoSpaceDE w:val="0"/>
        <w:autoSpaceDN w:val="0"/>
        <w:adjustRightInd w:val="0"/>
        <w:jc w:val="both"/>
      </w:pPr>
      <w:r w:rsidRPr="009653F7">
        <w:t>мотивация образовательной деятельности на основе личностно ориентированного подхода;</w:t>
      </w:r>
    </w:p>
    <w:p w:rsidR="00EC06A7" w:rsidRPr="009653F7" w:rsidRDefault="00EC06A7" w:rsidP="009653F7">
      <w:pPr>
        <w:pStyle w:val="a3"/>
        <w:numPr>
          <w:ilvl w:val="0"/>
          <w:numId w:val="13"/>
        </w:numPr>
        <w:suppressAutoHyphens w:val="0"/>
        <w:autoSpaceDE w:val="0"/>
        <w:autoSpaceDN w:val="0"/>
        <w:adjustRightInd w:val="0"/>
        <w:jc w:val="both"/>
      </w:pPr>
      <w:r w:rsidRPr="009653F7">
        <w:t>формирование ценностных отношений друг к другу, учителю, авторам открытий и изобретений.</w:t>
      </w:r>
    </w:p>
    <w:p w:rsidR="00EC06A7" w:rsidRPr="009653F7" w:rsidRDefault="00EC06A7" w:rsidP="009653F7">
      <w:pPr>
        <w:spacing w:after="0" w:line="240" w:lineRule="auto"/>
        <w:jc w:val="both"/>
        <w:rPr>
          <w:rFonts w:ascii="Times New Roman" w:eastAsia="Calibri" w:hAnsi="Times New Roman" w:cs="Times New Roman"/>
          <w:sz w:val="24"/>
          <w:szCs w:val="24"/>
        </w:rPr>
      </w:pPr>
      <w:proofErr w:type="spellStart"/>
      <w:r w:rsidRPr="009653F7">
        <w:rPr>
          <w:rFonts w:ascii="Times New Roman" w:eastAsia="Calibri" w:hAnsi="Times New Roman" w:cs="Times New Roman"/>
          <w:b/>
          <w:sz w:val="24"/>
          <w:szCs w:val="24"/>
        </w:rPr>
        <w:t>Метапредметным</w:t>
      </w:r>
      <w:proofErr w:type="spellEnd"/>
      <w:r w:rsidRPr="009653F7">
        <w:rPr>
          <w:rFonts w:ascii="Times New Roman" w:eastAsia="Calibri" w:hAnsi="Times New Roman" w:cs="Times New Roman"/>
          <w:b/>
          <w:sz w:val="24"/>
          <w:szCs w:val="24"/>
        </w:rPr>
        <w:t xml:space="preserve">  результатом  </w:t>
      </w:r>
      <w:r w:rsidRPr="009653F7">
        <w:rPr>
          <w:rFonts w:ascii="Times New Roman" w:eastAsia="Calibri" w:hAnsi="Times New Roman" w:cs="Times New Roman"/>
          <w:sz w:val="24"/>
          <w:szCs w:val="24"/>
        </w:rPr>
        <w:t>изучения  курса «Физика» является формирование универсальных учебных действий (УУД).</w:t>
      </w:r>
    </w:p>
    <w:p w:rsidR="00EC06A7" w:rsidRPr="009653F7" w:rsidRDefault="00EC06A7" w:rsidP="009653F7">
      <w:pPr>
        <w:spacing w:after="0" w:line="240" w:lineRule="auto"/>
        <w:jc w:val="both"/>
        <w:rPr>
          <w:rFonts w:ascii="Times New Roman" w:eastAsia="Calibri" w:hAnsi="Times New Roman" w:cs="Times New Roman"/>
          <w:b/>
          <w:sz w:val="24"/>
          <w:szCs w:val="24"/>
        </w:rPr>
      </w:pPr>
      <w:r w:rsidRPr="009653F7">
        <w:rPr>
          <w:rFonts w:ascii="Times New Roman" w:eastAsia="Calibri" w:hAnsi="Times New Roman" w:cs="Times New Roman"/>
          <w:b/>
          <w:i/>
          <w:sz w:val="24"/>
          <w:szCs w:val="24"/>
        </w:rPr>
        <w:t>Регулятивные УУД:</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самостоятельно приобретать  новые знания и практические умения;</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управлять своей познавательной деятельностью;</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организовывать свою деятельность;</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определять  цели и задачи учебной деятельности;</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самостоятельно обнаруживать и формулировать учебную проблему;</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выдвигать версии решения проблемы;</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составлять индивидуально или в группе план решения проблемы (выполнения проекта);</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выбирать средства достижения цели  и применять их на практике;</w:t>
      </w:r>
    </w:p>
    <w:p w:rsidR="00EC06A7" w:rsidRPr="009653F7" w:rsidRDefault="00EC06A7" w:rsidP="009653F7">
      <w:pPr>
        <w:numPr>
          <w:ilvl w:val="0"/>
          <w:numId w:val="14"/>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оценивать достигнутые результаты.</w:t>
      </w:r>
    </w:p>
    <w:p w:rsidR="00EC06A7" w:rsidRPr="009653F7" w:rsidRDefault="00EC06A7" w:rsidP="009653F7">
      <w:pPr>
        <w:spacing w:after="0" w:line="240" w:lineRule="auto"/>
        <w:jc w:val="both"/>
        <w:rPr>
          <w:rFonts w:ascii="Times New Roman" w:eastAsia="Calibri" w:hAnsi="Times New Roman" w:cs="Times New Roman"/>
          <w:b/>
          <w:sz w:val="24"/>
          <w:szCs w:val="24"/>
        </w:rPr>
      </w:pPr>
      <w:r w:rsidRPr="009653F7">
        <w:rPr>
          <w:rFonts w:ascii="Times New Roman" w:eastAsia="Calibri" w:hAnsi="Times New Roman" w:cs="Times New Roman"/>
          <w:b/>
          <w:i/>
          <w:sz w:val="24"/>
          <w:szCs w:val="24"/>
        </w:rPr>
        <w:t>Познавательные УУД:</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анализировать, структурировать информацию, факты и явления;</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выявлять причины и следствия простых явлений;</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осуществлять сравнение и классификацию, самостоятельно выбирая критерии для указанных логических операций;</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строить логическое рассуждение, включающее установление причинно-следственных связей;</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создавать схематические модели с выделением существенных характеристик объекта;</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составлять тезисы, простые и сложные планы изученного текста;</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преобразовывать информацию из одного вида в другой (таблицу в текст и т. п.); </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определять возможные источники необходимых сведений, производить поиск информации, анализировать и оценивать ее достоверность;</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представлять собранную информацию в виде выступления или презентации.</w:t>
      </w:r>
    </w:p>
    <w:p w:rsidR="00EC06A7" w:rsidRPr="009653F7" w:rsidRDefault="00EC06A7" w:rsidP="009653F7">
      <w:pPr>
        <w:spacing w:after="0" w:line="240" w:lineRule="auto"/>
        <w:jc w:val="both"/>
        <w:rPr>
          <w:rFonts w:ascii="Times New Roman" w:eastAsia="Calibri" w:hAnsi="Times New Roman" w:cs="Times New Roman"/>
          <w:b/>
          <w:i/>
          <w:sz w:val="24"/>
          <w:szCs w:val="24"/>
        </w:rPr>
      </w:pPr>
      <w:r w:rsidRPr="009653F7">
        <w:rPr>
          <w:rFonts w:ascii="Times New Roman" w:eastAsia="Calibri" w:hAnsi="Times New Roman" w:cs="Times New Roman"/>
          <w:b/>
          <w:i/>
          <w:sz w:val="24"/>
          <w:szCs w:val="24"/>
        </w:rPr>
        <w:t>Коммуникативные УУД:</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в дискуссии уметь выдвинуть аргументы и контраргументы;</w:t>
      </w:r>
    </w:p>
    <w:p w:rsidR="00EC06A7" w:rsidRPr="009653F7" w:rsidRDefault="00EC06A7" w:rsidP="009653F7">
      <w:pPr>
        <w:numPr>
          <w:ilvl w:val="0"/>
          <w:numId w:val="13"/>
        </w:numPr>
        <w:suppressAutoHyphens/>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hAnsi="Times New Roman" w:cs="Times New Roman"/>
          <w:sz w:val="24"/>
          <w:szCs w:val="24"/>
        </w:rPr>
        <w:t>адекватно использовать речевые средства для дискуссии и аргументации своей позиции;</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учиться критично относиться к своему мнению, с достоинством признавать ошибочность и корректировать его;</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EC06A7" w:rsidRPr="009653F7" w:rsidRDefault="00EC06A7" w:rsidP="009653F7">
      <w:pPr>
        <w:numPr>
          <w:ilvl w:val="0"/>
          <w:numId w:val="13"/>
        </w:numPr>
        <w:suppressAutoHyphens/>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lastRenderedPageBreak/>
        <w:t>уметь взглянуть на ситуацию с иной позиции и договариваться с людьми иных позиций.</w:t>
      </w:r>
    </w:p>
    <w:p w:rsidR="00EC06A7" w:rsidRPr="009653F7" w:rsidRDefault="00EC06A7" w:rsidP="009653F7">
      <w:pPr>
        <w:spacing w:after="0" w:line="240" w:lineRule="auto"/>
        <w:jc w:val="both"/>
        <w:rPr>
          <w:rFonts w:ascii="Times New Roman" w:hAnsi="Times New Roman" w:cs="Times New Roman"/>
          <w:sz w:val="24"/>
          <w:szCs w:val="24"/>
        </w:rPr>
      </w:pPr>
      <w:r w:rsidRPr="009653F7">
        <w:rPr>
          <w:rFonts w:ascii="Times New Roman" w:hAnsi="Times New Roman" w:cs="Times New Roman"/>
          <w:b/>
          <w:sz w:val="24"/>
          <w:szCs w:val="24"/>
        </w:rPr>
        <w:t xml:space="preserve">Предметным результатом </w:t>
      </w:r>
      <w:r w:rsidRPr="009653F7">
        <w:rPr>
          <w:rFonts w:ascii="Times New Roman" w:hAnsi="Times New Roman" w:cs="Times New Roman"/>
          <w:sz w:val="24"/>
          <w:szCs w:val="24"/>
        </w:rPr>
        <w:t xml:space="preserve">изучения курса «Физика» является </w:t>
      </w:r>
      <w:proofErr w:type="spellStart"/>
      <w:r w:rsidRPr="009653F7">
        <w:rPr>
          <w:rFonts w:ascii="Times New Roman" w:hAnsi="Times New Roman" w:cs="Times New Roman"/>
          <w:sz w:val="24"/>
          <w:szCs w:val="24"/>
        </w:rPr>
        <w:t>сформулированность</w:t>
      </w:r>
      <w:proofErr w:type="spellEnd"/>
      <w:r w:rsidRPr="009653F7">
        <w:rPr>
          <w:rFonts w:ascii="Times New Roman" w:hAnsi="Times New Roman" w:cs="Times New Roman"/>
          <w:sz w:val="24"/>
          <w:szCs w:val="24"/>
        </w:rPr>
        <w:t xml:space="preserve"> следующих  умений:</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объяснять, для чего изучают физику;</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формировать представления о закономерной связи и познании явлений природы; о системообразующей роли физики для развития других естественных наук;</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формировать первоначальные представления о физической сущности явлений природы (тепловых, электромагнитных, оптических), видах материи (вещество и поле), усваивать основные идеи атомного строения вещества, овладевать понятийным аппаратом и символическим языком физики;</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приобретать опыт применения научных методов познания, наблюдения физических явлений, простых экспериментальных исследований, прямых и косвенных измерений с использованием измерительных приборов, понимать неизбежность погрешностей любых измерений;</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понимать физические основы и принцип действия машин и механизмов, средств передвижения и связи, бытовых приборов, промышленных технологических процессов, влияние их на окружающую среду, осознавать возможные причины техногенных катастроф;</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овладевать основами безопасного использования естественных и искусственных электрических и магнитных полей, электромагнитных и звуковых волн, ионизирующих излучений во избежание их вредного воздействия на окружающую среду и организм человека;</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 xml:space="preserve">формировать теоретическое мышление на основе умения устанавливать факты, различать </w:t>
      </w:r>
      <w:proofErr w:type="spellStart"/>
      <w:r w:rsidRPr="009653F7">
        <w:t>прчины</w:t>
      </w:r>
      <w:proofErr w:type="spellEnd"/>
      <w:r w:rsidRPr="009653F7">
        <w:t xml:space="preserve"> и следствия, строить модели и выдвигать гипотезы, выводить из экспериментальных фактов и теоретических моделей физические законы;</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развивать умение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EC06A7" w:rsidRPr="009653F7" w:rsidRDefault="00EC06A7" w:rsidP="009653F7">
      <w:pPr>
        <w:pStyle w:val="a3"/>
        <w:numPr>
          <w:ilvl w:val="0"/>
          <w:numId w:val="15"/>
        </w:numPr>
        <w:suppressAutoHyphens w:val="0"/>
        <w:autoSpaceDE w:val="0"/>
        <w:autoSpaceDN w:val="0"/>
        <w:adjustRightInd w:val="0"/>
        <w:ind w:left="720"/>
        <w:jc w:val="both"/>
      </w:pPr>
      <w:r w:rsidRPr="009653F7">
        <w:t>объяснять значение ключевых понятий.</w:t>
      </w:r>
    </w:p>
    <w:p w:rsidR="00EC06A7" w:rsidRPr="009653F7" w:rsidRDefault="00EC06A7" w:rsidP="009653F7">
      <w:pPr>
        <w:spacing w:after="0" w:line="240" w:lineRule="auto"/>
        <w:ind w:firstLine="709"/>
        <w:jc w:val="both"/>
        <w:rPr>
          <w:rFonts w:ascii="Times New Roman" w:eastAsia="Calibri" w:hAnsi="Times New Roman" w:cs="Times New Roman"/>
          <w:b/>
          <w:sz w:val="24"/>
          <w:szCs w:val="28"/>
          <w:lang w:eastAsia="en-US"/>
        </w:rPr>
      </w:pPr>
      <w:r w:rsidRPr="009653F7">
        <w:rPr>
          <w:rFonts w:ascii="Times New Roman" w:eastAsia="Calibri" w:hAnsi="Times New Roman" w:cs="Times New Roman"/>
          <w:b/>
          <w:sz w:val="24"/>
          <w:szCs w:val="28"/>
          <w:lang w:eastAsia="en-US"/>
        </w:rPr>
        <w:t>К концу 9 класса в результате освоения программы по физике обучающийся сможет научит</w:t>
      </w:r>
      <w:r w:rsidR="003A29BC">
        <w:rPr>
          <w:rFonts w:ascii="Times New Roman" w:eastAsia="Calibri" w:hAnsi="Times New Roman" w:cs="Times New Roman"/>
          <w:b/>
          <w:sz w:val="24"/>
          <w:szCs w:val="28"/>
          <w:lang w:eastAsia="en-US"/>
        </w:rPr>
        <w:t>ь</w:t>
      </w:r>
      <w:r w:rsidRPr="009653F7">
        <w:rPr>
          <w:rFonts w:ascii="Times New Roman" w:eastAsia="Calibri" w:hAnsi="Times New Roman" w:cs="Times New Roman"/>
          <w:b/>
          <w:sz w:val="24"/>
          <w:szCs w:val="28"/>
          <w:lang w:eastAsia="en-US"/>
        </w:rPr>
        <w:t>ся:</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соблюдать правила безопасности и охраны труда при работе с учебным и лабораторным оборудованием;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инфразвук и ультразвук, электромагнитные волны,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невесомость, 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w:t>
      </w:r>
      <w:proofErr w:type="spellStart"/>
      <w:r w:rsidRPr="009653F7">
        <w:rPr>
          <w:rFonts w:ascii="Times New Roman" w:eastAsia="Calibri" w:hAnsi="Times New Roman" w:cs="Times New Roman"/>
          <w:sz w:val="24"/>
          <w:lang w:eastAsia="en-US"/>
        </w:rPr>
        <w:t>света,отражение</w:t>
      </w:r>
      <w:proofErr w:type="spellEnd"/>
      <w:r w:rsidRPr="009653F7">
        <w:rPr>
          <w:rFonts w:ascii="Times New Roman" w:eastAsia="Calibri" w:hAnsi="Times New Roman" w:cs="Times New Roman"/>
          <w:sz w:val="24"/>
          <w:lang w:eastAsia="en-US"/>
        </w:rPr>
        <w:t xml:space="preserve"> и преломление света, полное внутреннее отражение света,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r w:rsidRPr="009653F7">
        <w:rPr>
          <w:rFonts w:ascii="Times New Roman" w:hAnsi="Times New Roman" w:cs="Times New Roman"/>
        </w:rPr>
        <w:t xml:space="preserve"> </w:t>
      </w:r>
      <w:r w:rsidRPr="009653F7">
        <w:rPr>
          <w:rFonts w:ascii="Times New Roman" w:eastAsia="Calibri" w:hAnsi="Times New Roman" w:cs="Times New Roman"/>
          <w:sz w:val="24"/>
          <w:lang w:eastAsia="en-US"/>
        </w:rPr>
        <w:t xml:space="preserve">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тяжести, ускорения свободного падения с учетом зависимости от широты местности, вес тела, центр тяжести твердого тела, импульс тела, импульс силы, механическая работа и мощность, потенциальная энергия,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r w:rsidRPr="009653F7">
        <w:rPr>
          <w:rFonts w:ascii="Times New Roman" w:hAnsi="Times New Roman" w:cs="Times New Roman"/>
        </w:rPr>
        <w:t xml:space="preserve">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объяснять физические процессы и свойства тел: выявлять причинно следственные связи, строить объяснение из 2–3 логических шагов с опорой на 2–3 изученных свойства физических явлений, физических закона или закономерности;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самостоятельно собирать установку из избыточного набора оборудования; описывать ход опыта и формулировать выводы;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проводить при необходимости серию прямых измерений, определяя среднее значение измеряемой величины; обосновывать выбор способа измерения/измерительного прибора;</w:t>
      </w:r>
      <w:r w:rsidRPr="009653F7">
        <w:rPr>
          <w:rFonts w:ascii="Times New Roman" w:hAnsi="Times New Roman" w:cs="Times New Roman"/>
        </w:rPr>
        <w:t xml:space="preserve">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частота и период колебаний математического и пружинного маятников,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соблюдать правила безопасного труда при работе с лабораторным оборудованием;</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 xml:space="preserve">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характеризовать принципы действия изученных приборов и технических устройств с опорой на их описания (в том числе: эхолот,  перископ, спектроскоп, дозиметр, камера Вильсона), используя знания о свойствах физических явлений и необходимые физические закономерности;</w:t>
      </w:r>
      <w:r w:rsidRPr="009653F7">
        <w:rPr>
          <w:rFonts w:ascii="Times New Roman" w:hAnsi="Times New Roman" w:cs="Times New Roman"/>
        </w:rPr>
        <w:t xml:space="preserve"> </w:t>
      </w:r>
      <w:r w:rsidRPr="009653F7">
        <w:rPr>
          <w:rFonts w:ascii="Times New Roman" w:eastAsia="Calibri" w:hAnsi="Times New Roman" w:cs="Times New Roman"/>
          <w:sz w:val="24"/>
          <w:lang w:eastAsia="en-US"/>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приводить примеры вклада российских (в том числе: К.Э. Циолковски</w:t>
      </w:r>
      <w:r w:rsidR="003A29BC">
        <w:rPr>
          <w:rFonts w:ascii="Times New Roman" w:eastAsia="Calibri" w:hAnsi="Times New Roman" w:cs="Times New Roman"/>
          <w:sz w:val="24"/>
          <w:lang w:eastAsia="en-US"/>
        </w:rPr>
        <w:t>й, С.П. Королев, Д.Д. Иваненко,</w:t>
      </w:r>
      <w:r w:rsidRPr="009653F7">
        <w:rPr>
          <w:rFonts w:ascii="Times New Roman" w:eastAsia="Calibri" w:hAnsi="Times New Roman" w:cs="Times New Roman"/>
          <w:sz w:val="24"/>
          <w:lang w:eastAsia="en-US"/>
        </w:rPr>
        <w:t xml:space="preserve"> И.В. Курчатов) и зарубежных (в том числе: И. Ньютон, Дж. Максвелл, Г. Герц, В. Рентген, А. Беккерель, М. Склодовская-Кюри, Э. Резерфорд) ученых-физиков в развитие науки, объяснение процессов окружающего мира, в развитие техники и технологий; </w:t>
      </w:r>
    </w:p>
    <w:p w:rsidR="00EC06A7" w:rsidRPr="009653F7" w:rsidRDefault="00EC06A7" w:rsidP="009653F7">
      <w:pPr>
        <w:numPr>
          <w:ilvl w:val="0"/>
          <w:numId w:val="17"/>
        </w:numPr>
        <w:spacing w:after="0" w:line="240" w:lineRule="auto"/>
        <w:jc w:val="both"/>
        <w:rPr>
          <w:rFonts w:ascii="Times New Roman" w:eastAsia="Calibri" w:hAnsi="Times New Roman" w:cs="Times New Roman"/>
          <w:sz w:val="24"/>
          <w:lang w:eastAsia="en-US"/>
        </w:rPr>
      </w:pPr>
      <w:r w:rsidRPr="009653F7">
        <w:rPr>
          <w:rFonts w:ascii="Times New Roman" w:eastAsia="Calibri" w:hAnsi="Times New Roman" w:cs="Times New Roman"/>
          <w:sz w:val="24"/>
          <w:lang w:eastAsia="en-US"/>
        </w:rPr>
        <w:t>создавать собственные письменные и устные сообщения на основе информации из нескольких источников, грамотно используя понятийный аппарат изучаемого раздела физики и сопровождая выступление презентацией с учетом особенностей аудитории.</w:t>
      </w:r>
    </w:p>
    <w:p w:rsidR="00EC06A7" w:rsidRPr="009653F7" w:rsidRDefault="00EC06A7" w:rsidP="009653F7">
      <w:pPr>
        <w:shd w:val="clear" w:color="auto" w:fill="FFFFFF"/>
        <w:spacing w:after="0" w:line="240" w:lineRule="auto"/>
        <w:jc w:val="both"/>
        <w:rPr>
          <w:rFonts w:ascii="Times New Roman" w:hAnsi="Times New Roman" w:cs="Times New Roman"/>
          <w:color w:val="000000"/>
          <w:sz w:val="21"/>
          <w:szCs w:val="21"/>
        </w:rPr>
      </w:pPr>
      <w:r w:rsidRPr="009653F7">
        <w:rPr>
          <w:rFonts w:ascii="Times New Roman" w:hAnsi="Times New Roman" w:cs="Times New Roman"/>
          <w:b/>
          <w:bCs/>
          <w:iCs/>
          <w:color w:val="000000"/>
          <w:sz w:val="24"/>
          <w:szCs w:val="24"/>
        </w:rPr>
        <w:t xml:space="preserve">          Обучающийся получит возможность научиться:</w:t>
      </w:r>
    </w:p>
    <w:p w:rsidR="00EC06A7" w:rsidRPr="009653F7" w:rsidRDefault="00EC06A7" w:rsidP="009653F7">
      <w:pPr>
        <w:widowControl w:val="0"/>
        <w:numPr>
          <w:ilvl w:val="0"/>
          <w:numId w:val="18"/>
        </w:numPr>
        <w:overflowPunct w:val="0"/>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C06A7" w:rsidRPr="009653F7" w:rsidRDefault="00EC06A7" w:rsidP="009653F7">
      <w:pPr>
        <w:spacing w:after="0" w:line="240" w:lineRule="auto"/>
        <w:ind w:left="720"/>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 использовать приемы построения физических моделей, поиска и формулировки доказательств выдвинутых гипотез </w:t>
      </w:r>
    </w:p>
    <w:p w:rsidR="00EC06A7" w:rsidRPr="009653F7" w:rsidRDefault="00EC06A7" w:rsidP="009653F7">
      <w:pPr>
        <w:widowControl w:val="0"/>
        <w:numPr>
          <w:ilvl w:val="0"/>
          <w:numId w:val="18"/>
        </w:numPr>
        <w:overflowPunct w:val="0"/>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и теоретических выводов на основе эмпирически установленных фактов; </w:t>
      </w:r>
    </w:p>
    <w:p w:rsidR="00EC06A7" w:rsidRPr="009653F7" w:rsidRDefault="00EC06A7" w:rsidP="009653F7">
      <w:pPr>
        <w:widowControl w:val="0"/>
        <w:numPr>
          <w:ilvl w:val="0"/>
          <w:numId w:val="18"/>
        </w:numPr>
        <w:overflowPunct w:val="0"/>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сравнивать точность измерения физических величин по величине их относительной погрешности </w:t>
      </w:r>
      <w:r w:rsidRPr="009653F7">
        <w:rPr>
          <w:rFonts w:ascii="Times New Roman" w:eastAsia="Calibri" w:hAnsi="Times New Roman" w:cs="Times New Roman"/>
          <w:sz w:val="24"/>
          <w:szCs w:val="24"/>
        </w:rPr>
        <w:lastRenderedPageBreak/>
        <w:t>при проведении прямых измерений;</w:t>
      </w:r>
    </w:p>
    <w:p w:rsidR="00EC06A7" w:rsidRPr="009653F7" w:rsidRDefault="00EC06A7" w:rsidP="009653F7">
      <w:pPr>
        <w:widowControl w:val="0"/>
        <w:numPr>
          <w:ilvl w:val="0"/>
          <w:numId w:val="18"/>
        </w:numPr>
        <w:overflowPunct w:val="0"/>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самостоятельно проводить прямые и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EC06A7" w:rsidRPr="009653F7" w:rsidRDefault="00EC06A7" w:rsidP="009653F7">
      <w:pPr>
        <w:widowControl w:val="0"/>
        <w:numPr>
          <w:ilvl w:val="0"/>
          <w:numId w:val="18"/>
        </w:numPr>
        <w:overflowPunct w:val="0"/>
        <w:autoSpaceDE w:val="0"/>
        <w:autoSpaceDN w:val="0"/>
        <w:adjustRightInd w:val="0"/>
        <w:spacing w:after="0" w:line="240" w:lineRule="auto"/>
        <w:jc w:val="both"/>
        <w:rPr>
          <w:rFonts w:ascii="Times New Roman" w:eastAsia="Calibri" w:hAnsi="Times New Roman" w:cs="Times New Roman"/>
          <w:sz w:val="24"/>
          <w:szCs w:val="24"/>
        </w:rPr>
      </w:pPr>
      <w:r w:rsidRPr="009653F7">
        <w:rPr>
          <w:rFonts w:ascii="Times New Roman" w:eastAsia="Calibri" w:hAnsi="Times New Roman" w:cs="Times New Roman"/>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EC06A7" w:rsidRPr="009653F7" w:rsidRDefault="00EC06A7" w:rsidP="009653F7">
      <w:pPr>
        <w:widowControl w:val="0"/>
        <w:numPr>
          <w:ilvl w:val="0"/>
          <w:numId w:val="18"/>
        </w:numPr>
        <w:overflowPunct w:val="0"/>
        <w:autoSpaceDE w:val="0"/>
        <w:autoSpaceDN w:val="0"/>
        <w:adjustRightInd w:val="0"/>
        <w:spacing w:after="0" w:line="240" w:lineRule="auto"/>
        <w:contextualSpacing/>
        <w:jc w:val="both"/>
        <w:rPr>
          <w:rFonts w:ascii="Times New Roman" w:hAnsi="Times New Roman" w:cs="Times New Roman"/>
          <w:b/>
          <w:sz w:val="28"/>
          <w:szCs w:val="24"/>
        </w:rPr>
      </w:pPr>
      <w:r w:rsidRPr="009653F7">
        <w:rPr>
          <w:rFonts w:ascii="Times New Roman" w:eastAsia="Calibri"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53A7C" w:rsidRPr="009653F7" w:rsidRDefault="00053A7C" w:rsidP="009653F7">
      <w:pPr>
        <w:pStyle w:val="Default"/>
        <w:ind w:firstLine="567"/>
        <w:jc w:val="center"/>
        <w:rPr>
          <w:b/>
          <w:sz w:val="28"/>
          <w:szCs w:val="28"/>
        </w:rPr>
      </w:pPr>
    </w:p>
    <w:p w:rsidR="00053A7C" w:rsidRPr="009653F7" w:rsidRDefault="00053A7C" w:rsidP="009653F7">
      <w:pPr>
        <w:spacing w:after="0" w:line="240" w:lineRule="auto"/>
        <w:jc w:val="center"/>
        <w:rPr>
          <w:rFonts w:ascii="Times New Roman" w:hAnsi="Times New Roman" w:cs="Times New Roman"/>
          <w:b/>
          <w:sz w:val="28"/>
          <w:szCs w:val="28"/>
          <w:u w:val="single"/>
        </w:rPr>
      </w:pPr>
      <w:r w:rsidRPr="009653F7">
        <w:rPr>
          <w:rFonts w:ascii="Times New Roman" w:hAnsi="Times New Roman" w:cs="Times New Roman"/>
          <w:b/>
          <w:sz w:val="28"/>
          <w:szCs w:val="28"/>
          <w:u w:val="single"/>
        </w:rPr>
        <w:t>Основное содержание учебного предмета</w:t>
      </w:r>
    </w:p>
    <w:p w:rsidR="00305652" w:rsidRPr="009653F7" w:rsidRDefault="00305652" w:rsidP="009653F7">
      <w:pPr>
        <w:spacing w:after="0" w:line="240" w:lineRule="auto"/>
        <w:jc w:val="center"/>
        <w:rPr>
          <w:rFonts w:ascii="Times New Roman" w:hAnsi="Times New Roman" w:cs="Times New Roman"/>
        </w:rPr>
      </w:pPr>
    </w:p>
    <w:tbl>
      <w:tblPr>
        <w:tblStyle w:val="a4"/>
        <w:tblW w:w="0" w:type="auto"/>
        <w:jc w:val="center"/>
        <w:tblLook w:val="01E0" w:firstRow="1" w:lastRow="1" w:firstColumn="1" w:lastColumn="1" w:noHBand="0" w:noVBand="0"/>
      </w:tblPr>
      <w:tblGrid>
        <w:gridCol w:w="5584"/>
        <w:gridCol w:w="1007"/>
        <w:gridCol w:w="1790"/>
        <w:gridCol w:w="1651"/>
      </w:tblGrid>
      <w:tr w:rsidR="00305652" w:rsidRPr="009653F7" w:rsidTr="009653F7">
        <w:trPr>
          <w:jc w:val="center"/>
        </w:trPr>
        <w:tc>
          <w:tcPr>
            <w:tcW w:w="5584" w:type="dxa"/>
          </w:tcPr>
          <w:p w:rsidR="00305652" w:rsidRPr="009653F7" w:rsidRDefault="00305652" w:rsidP="009653F7">
            <w:pPr>
              <w:pStyle w:val="a8"/>
              <w:rPr>
                <w:b/>
                <w:sz w:val="22"/>
              </w:rPr>
            </w:pPr>
            <w:r w:rsidRPr="009653F7">
              <w:rPr>
                <w:b/>
                <w:sz w:val="22"/>
              </w:rPr>
              <w:t xml:space="preserve">Содержание </w:t>
            </w:r>
          </w:p>
        </w:tc>
        <w:tc>
          <w:tcPr>
            <w:tcW w:w="1007" w:type="dxa"/>
          </w:tcPr>
          <w:p w:rsidR="00305652" w:rsidRPr="009653F7" w:rsidRDefault="00305652" w:rsidP="009653F7">
            <w:pPr>
              <w:pStyle w:val="a8"/>
              <w:rPr>
                <w:b/>
                <w:sz w:val="22"/>
              </w:rPr>
            </w:pPr>
            <w:r w:rsidRPr="009653F7">
              <w:rPr>
                <w:b/>
                <w:sz w:val="22"/>
              </w:rPr>
              <w:t>Кол-во часов</w:t>
            </w:r>
          </w:p>
        </w:tc>
        <w:tc>
          <w:tcPr>
            <w:tcW w:w="1790" w:type="dxa"/>
          </w:tcPr>
          <w:p w:rsidR="00305652" w:rsidRPr="009653F7" w:rsidRDefault="00305652" w:rsidP="009653F7">
            <w:pPr>
              <w:pStyle w:val="a8"/>
              <w:rPr>
                <w:b/>
                <w:sz w:val="22"/>
              </w:rPr>
            </w:pPr>
            <w:r w:rsidRPr="009653F7">
              <w:rPr>
                <w:b/>
                <w:sz w:val="22"/>
              </w:rPr>
              <w:t>Кол-во контрольных работ</w:t>
            </w:r>
          </w:p>
        </w:tc>
        <w:tc>
          <w:tcPr>
            <w:tcW w:w="1651" w:type="dxa"/>
          </w:tcPr>
          <w:p w:rsidR="00305652" w:rsidRPr="009653F7" w:rsidRDefault="00305652" w:rsidP="009653F7">
            <w:pPr>
              <w:pStyle w:val="a8"/>
              <w:rPr>
                <w:b/>
                <w:sz w:val="22"/>
              </w:rPr>
            </w:pPr>
            <w:r w:rsidRPr="009653F7">
              <w:rPr>
                <w:b/>
                <w:sz w:val="22"/>
              </w:rPr>
              <w:t>Кол-во</w:t>
            </w:r>
          </w:p>
          <w:p w:rsidR="00305652" w:rsidRPr="009653F7" w:rsidRDefault="00305652" w:rsidP="009653F7">
            <w:pPr>
              <w:pStyle w:val="a8"/>
              <w:rPr>
                <w:b/>
                <w:sz w:val="22"/>
              </w:rPr>
            </w:pPr>
            <w:r w:rsidRPr="009653F7">
              <w:rPr>
                <w:b/>
                <w:sz w:val="22"/>
              </w:rPr>
              <w:t>лабораторных работ</w:t>
            </w:r>
          </w:p>
        </w:tc>
      </w:tr>
      <w:tr w:rsidR="00305652" w:rsidRPr="009653F7" w:rsidTr="009653F7">
        <w:trPr>
          <w:trHeight w:val="370"/>
          <w:jc w:val="center"/>
        </w:trPr>
        <w:tc>
          <w:tcPr>
            <w:tcW w:w="5584" w:type="dxa"/>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bCs/>
                <w:color w:val="000000"/>
                <w:sz w:val="24"/>
                <w:szCs w:val="24"/>
              </w:rPr>
              <w:t xml:space="preserve">Законы взаимодействия и движения тел </w:t>
            </w:r>
            <w:r w:rsidRPr="009653F7">
              <w:rPr>
                <w:rFonts w:ascii="Times New Roman" w:hAnsi="Times New Roman" w:cs="Times New Roman"/>
                <w:color w:val="000000"/>
                <w:sz w:val="24"/>
                <w:szCs w:val="24"/>
              </w:rPr>
              <w:br/>
            </w:r>
          </w:p>
        </w:tc>
        <w:tc>
          <w:tcPr>
            <w:tcW w:w="1007" w:type="dxa"/>
          </w:tcPr>
          <w:p w:rsidR="00305652" w:rsidRPr="009653F7" w:rsidRDefault="00305652" w:rsidP="009653F7">
            <w:pPr>
              <w:autoSpaceDE w:val="0"/>
              <w:autoSpaceDN w:val="0"/>
              <w:adjustRightInd w:val="0"/>
              <w:jc w:val="center"/>
              <w:rPr>
                <w:rFonts w:ascii="Times New Roman" w:hAnsi="Times New Roman" w:cs="Times New Roman"/>
                <w:b/>
                <w:sz w:val="24"/>
                <w:szCs w:val="24"/>
              </w:rPr>
            </w:pPr>
            <w:r w:rsidRPr="009653F7">
              <w:rPr>
                <w:rFonts w:ascii="Times New Roman" w:hAnsi="Times New Roman" w:cs="Times New Roman"/>
                <w:b/>
                <w:sz w:val="24"/>
                <w:szCs w:val="24"/>
              </w:rPr>
              <w:t>38</w:t>
            </w:r>
          </w:p>
        </w:tc>
        <w:tc>
          <w:tcPr>
            <w:tcW w:w="1790" w:type="dxa"/>
          </w:tcPr>
          <w:p w:rsidR="00305652" w:rsidRPr="009653F7" w:rsidRDefault="00224F5E" w:rsidP="009653F7">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651" w:type="dxa"/>
          </w:tcPr>
          <w:p w:rsidR="00305652" w:rsidRPr="009653F7" w:rsidRDefault="00305652" w:rsidP="009653F7">
            <w:pPr>
              <w:autoSpaceDE w:val="0"/>
              <w:autoSpaceDN w:val="0"/>
              <w:adjustRightInd w:val="0"/>
              <w:jc w:val="center"/>
              <w:rPr>
                <w:rFonts w:ascii="Times New Roman" w:hAnsi="Times New Roman" w:cs="Times New Roman"/>
                <w:b/>
                <w:sz w:val="24"/>
                <w:szCs w:val="24"/>
              </w:rPr>
            </w:pPr>
            <w:r w:rsidRPr="009653F7">
              <w:rPr>
                <w:rFonts w:ascii="Times New Roman" w:hAnsi="Times New Roman" w:cs="Times New Roman"/>
                <w:b/>
                <w:sz w:val="24"/>
                <w:szCs w:val="24"/>
              </w:rPr>
              <w:t>2</w:t>
            </w:r>
          </w:p>
        </w:tc>
      </w:tr>
      <w:tr w:rsidR="00305652" w:rsidRPr="009653F7" w:rsidTr="009653F7">
        <w:trPr>
          <w:trHeight w:val="370"/>
          <w:jc w:val="center"/>
        </w:trPr>
        <w:tc>
          <w:tcPr>
            <w:tcW w:w="5584" w:type="dxa"/>
            <w:vAlign w:val="center"/>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sz w:val="24"/>
                <w:szCs w:val="24"/>
              </w:rPr>
              <w:t>Механические колебания и волны. Звук</w:t>
            </w:r>
          </w:p>
        </w:tc>
        <w:tc>
          <w:tcPr>
            <w:tcW w:w="1007"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12</w:t>
            </w:r>
          </w:p>
        </w:tc>
        <w:tc>
          <w:tcPr>
            <w:tcW w:w="1790"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w:t>
            </w:r>
          </w:p>
        </w:tc>
        <w:tc>
          <w:tcPr>
            <w:tcW w:w="1651" w:type="dxa"/>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w:t>
            </w:r>
          </w:p>
        </w:tc>
      </w:tr>
      <w:tr w:rsidR="00305652" w:rsidRPr="009653F7" w:rsidTr="009653F7">
        <w:trPr>
          <w:trHeight w:val="370"/>
          <w:jc w:val="center"/>
        </w:trPr>
        <w:tc>
          <w:tcPr>
            <w:tcW w:w="5584" w:type="dxa"/>
            <w:vAlign w:val="center"/>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sz w:val="24"/>
                <w:szCs w:val="24"/>
              </w:rPr>
              <w:t>Электромагнитное поле</w:t>
            </w:r>
          </w:p>
        </w:tc>
        <w:tc>
          <w:tcPr>
            <w:tcW w:w="1007"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22</w:t>
            </w:r>
          </w:p>
        </w:tc>
        <w:tc>
          <w:tcPr>
            <w:tcW w:w="1790"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w:t>
            </w:r>
          </w:p>
        </w:tc>
        <w:tc>
          <w:tcPr>
            <w:tcW w:w="1651" w:type="dxa"/>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2</w:t>
            </w:r>
          </w:p>
        </w:tc>
      </w:tr>
      <w:tr w:rsidR="00305652" w:rsidRPr="009653F7" w:rsidTr="009653F7">
        <w:trPr>
          <w:trHeight w:val="370"/>
          <w:jc w:val="center"/>
        </w:trPr>
        <w:tc>
          <w:tcPr>
            <w:tcW w:w="5584" w:type="dxa"/>
            <w:vAlign w:val="center"/>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sz w:val="24"/>
                <w:szCs w:val="24"/>
              </w:rPr>
              <w:t>Строение атома и атомного ядра. Атомная энергия</w:t>
            </w:r>
          </w:p>
        </w:tc>
        <w:tc>
          <w:tcPr>
            <w:tcW w:w="1007"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15</w:t>
            </w:r>
          </w:p>
        </w:tc>
        <w:tc>
          <w:tcPr>
            <w:tcW w:w="1790"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w:t>
            </w:r>
          </w:p>
        </w:tc>
        <w:tc>
          <w:tcPr>
            <w:tcW w:w="1651" w:type="dxa"/>
          </w:tcPr>
          <w:p w:rsidR="00305652" w:rsidRPr="009653F7" w:rsidRDefault="00224F5E" w:rsidP="009653F7">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305652" w:rsidRPr="009653F7" w:rsidTr="009653F7">
        <w:trPr>
          <w:trHeight w:val="370"/>
          <w:jc w:val="center"/>
        </w:trPr>
        <w:tc>
          <w:tcPr>
            <w:tcW w:w="5584" w:type="dxa"/>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bCs/>
                <w:color w:val="000000"/>
                <w:sz w:val="24"/>
                <w:szCs w:val="24"/>
              </w:rPr>
              <w:t xml:space="preserve">Строение и эволюция Вселенной. </w:t>
            </w:r>
          </w:p>
        </w:tc>
        <w:tc>
          <w:tcPr>
            <w:tcW w:w="1007" w:type="dxa"/>
          </w:tcPr>
          <w:p w:rsidR="00305652" w:rsidRPr="009653F7" w:rsidRDefault="00305652" w:rsidP="009653F7">
            <w:pPr>
              <w:autoSpaceDE w:val="0"/>
              <w:autoSpaceDN w:val="0"/>
              <w:adjustRightInd w:val="0"/>
              <w:jc w:val="center"/>
              <w:rPr>
                <w:rFonts w:ascii="Times New Roman" w:hAnsi="Times New Roman" w:cs="Times New Roman"/>
                <w:b/>
                <w:sz w:val="24"/>
                <w:szCs w:val="24"/>
              </w:rPr>
            </w:pPr>
            <w:r w:rsidRPr="009653F7">
              <w:rPr>
                <w:rFonts w:ascii="Times New Roman" w:hAnsi="Times New Roman" w:cs="Times New Roman"/>
                <w:b/>
                <w:sz w:val="24"/>
                <w:szCs w:val="24"/>
              </w:rPr>
              <w:t>6</w:t>
            </w:r>
          </w:p>
        </w:tc>
        <w:tc>
          <w:tcPr>
            <w:tcW w:w="1790" w:type="dxa"/>
          </w:tcPr>
          <w:p w:rsidR="00305652" w:rsidRPr="009653F7" w:rsidRDefault="00305652" w:rsidP="009653F7">
            <w:pPr>
              <w:autoSpaceDE w:val="0"/>
              <w:autoSpaceDN w:val="0"/>
              <w:adjustRightInd w:val="0"/>
              <w:rPr>
                <w:rFonts w:ascii="Times New Roman" w:hAnsi="Times New Roman" w:cs="Times New Roman"/>
                <w:sz w:val="24"/>
                <w:szCs w:val="24"/>
              </w:rPr>
            </w:pPr>
          </w:p>
        </w:tc>
        <w:tc>
          <w:tcPr>
            <w:tcW w:w="1651" w:type="dxa"/>
          </w:tcPr>
          <w:p w:rsidR="00305652" w:rsidRPr="009653F7" w:rsidRDefault="00305652" w:rsidP="009653F7">
            <w:pPr>
              <w:autoSpaceDE w:val="0"/>
              <w:autoSpaceDN w:val="0"/>
              <w:adjustRightInd w:val="0"/>
              <w:rPr>
                <w:rFonts w:ascii="Times New Roman" w:hAnsi="Times New Roman" w:cs="Times New Roman"/>
                <w:sz w:val="24"/>
                <w:szCs w:val="24"/>
              </w:rPr>
            </w:pPr>
          </w:p>
        </w:tc>
      </w:tr>
      <w:tr w:rsidR="00305652" w:rsidRPr="009653F7" w:rsidTr="009653F7">
        <w:trPr>
          <w:trHeight w:val="370"/>
          <w:jc w:val="center"/>
        </w:trPr>
        <w:tc>
          <w:tcPr>
            <w:tcW w:w="5584" w:type="dxa"/>
            <w:vAlign w:val="center"/>
          </w:tcPr>
          <w:p w:rsidR="00305652" w:rsidRPr="009653F7" w:rsidRDefault="00305652" w:rsidP="009653F7">
            <w:pPr>
              <w:autoSpaceDE w:val="0"/>
              <w:autoSpaceDN w:val="0"/>
              <w:adjustRightInd w:val="0"/>
              <w:rPr>
                <w:rFonts w:ascii="Times New Roman" w:hAnsi="Times New Roman" w:cs="Times New Roman"/>
                <w:sz w:val="24"/>
                <w:szCs w:val="24"/>
              </w:rPr>
            </w:pPr>
            <w:r w:rsidRPr="009653F7">
              <w:rPr>
                <w:rFonts w:ascii="Times New Roman" w:hAnsi="Times New Roman" w:cs="Times New Roman"/>
                <w:sz w:val="24"/>
                <w:szCs w:val="24"/>
              </w:rPr>
              <w:t>Обобщающее повторение</w:t>
            </w:r>
          </w:p>
        </w:tc>
        <w:tc>
          <w:tcPr>
            <w:tcW w:w="1007" w:type="dxa"/>
            <w:vAlign w:val="center"/>
          </w:tcPr>
          <w:p w:rsidR="00305652" w:rsidRPr="009653F7" w:rsidRDefault="00FC1EAE" w:rsidP="009653F7">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790" w:type="dxa"/>
            <w:vAlign w:val="center"/>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r w:rsidRPr="009653F7">
              <w:rPr>
                <w:rFonts w:ascii="Times New Roman" w:hAnsi="Times New Roman" w:cs="Times New Roman"/>
                <w:b/>
                <w:bCs/>
                <w:sz w:val="24"/>
                <w:szCs w:val="24"/>
              </w:rPr>
              <w:t>1(тест по форме ОГЭ)</w:t>
            </w:r>
          </w:p>
        </w:tc>
        <w:tc>
          <w:tcPr>
            <w:tcW w:w="1651" w:type="dxa"/>
          </w:tcPr>
          <w:p w:rsidR="00305652" w:rsidRPr="009653F7" w:rsidRDefault="00305652" w:rsidP="009653F7">
            <w:pPr>
              <w:keepLines/>
              <w:autoSpaceDE w:val="0"/>
              <w:autoSpaceDN w:val="0"/>
              <w:adjustRightInd w:val="0"/>
              <w:jc w:val="center"/>
              <w:rPr>
                <w:rFonts w:ascii="Times New Roman" w:hAnsi="Times New Roman" w:cs="Times New Roman"/>
                <w:b/>
                <w:bCs/>
                <w:sz w:val="24"/>
                <w:szCs w:val="24"/>
              </w:rPr>
            </w:pPr>
          </w:p>
        </w:tc>
      </w:tr>
      <w:tr w:rsidR="00305652" w:rsidRPr="009653F7" w:rsidTr="009653F7">
        <w:trPr>
          <w:trHeight w:val="370"/>
          <w:jc w:val="center"/>
        </w:trPr>
        <w:tc>
          <w:tcPr>
            <w:tcW w:w="5584" w:type="dxa"/>
          </w:tcPr>
          <w:p w:rsidR="00305652" w:rsidRPr="009653F7" w:rsidRDefault="00305652" w:rsidP="009653F7">
            <w:pPr>
              <w:rPr>
                <w:rFonts w:ascii="Times New Roman" w:hAnsi="Times New Roman" w:cs="Times New Roman"/>
                <w:b/>
              </w:rPr>
            </w:pPr>
            <w:r w:rsidRPr="009653F7">
              <w:rPr>
                <w:rFonts w:ascii="Times New Roman" w:hAnsi="Times New Roman" w:cs="Times New Roman"/>
                <w:b/>
              </w:rPr>
              <w:t>Итого:</w:t>
            </w:r>
          </w:p>
        </w:tc>
        <w:tc>
          <w:tcPr>
            <w:tcW w:w="1007" w:type="dxa"/>
          </w:tcPr>
          <w:p w:rsidR="00305652" w:rsidRPr="009653F7" w:rsidRDefault="00305652" w:rsidP="009653F7">
            <w:pPr>
              <w:jc w:val="center"/>
              <w:rPr>
                <w:rFonts w:ascii="Times New Roman" w:hAnsi="Times New Roman" w:cs="Times New Roman"/>
                <w:b/>
              </w:rPr>
            </w:pPr>
            <w:r w:rsidRPr="009653F7">
              <w:rPr>
                <w:rFonts w:ascii="Times New Roman" w:hAnsi="Times New Roman" w:cs="Times New Roman"/>
                <w:b/>
              </w:rPr>
              <w:t>102</w:t>
            </w:r>
          </w:p>
        </w:tc>
        <w:tc>
          <w:tcPr>
            <w:tcW w:w="1790" w:type="dxa"/>
          </w:tcPr>
          <w:p w:rsidR="00305652" w:rsidRPr="009653F7" w:rsidRDefault="00224F5E" w:rsidP="009653F7">
            <w:pPr>
              <w:pStyle w:val="a8"/>
              <w:rPr>
                <w:b/>
                <w:sz w:val="22"/>
              </w:rPr>
            </w:pPr>
            <w:r>
              <w:rPr>
                <w:b/>
                <w:sz w:val="22"/>
              </w:rPr>
              <w:t>5</w:t>
            </w:r>
            <w:r w:rsidR="00305652" w:rsidRPr="009653F7">
              <w:rPr>
                <w:b/>
                <w:sz w:val="22"/>
              </w:rPr>
              <w:t>+1</w:t>
            </w:r>
          </w:p>
        </w:tc>
        <w:tc>
          <w:tcPr>
            <w:tcW w:w="1651" w:type="dxa"/>
          </w:tcPr>
          <w:p w:rsidR="00305652" w:rsidRPr="009653F7" w:rsidRDefault="00224F5E" w:rsidP="009653F7">
            <w:pPr>
              <w:pStyle w:val="a8"/>
              <w:rPr>
                <w:b/>
                <w:sz w:val="22"/>
              </w:rPr>
            </w:pPr>
            <w:r>
              <w:rPr>
                <w:b/>
                <w:sz w:val="22"/>
              </w:rPr>
              <w:t>8</w:t>
            </w:r>
          </w:p>
        </w:tc>
      </w:tr>
    </w:tbl>
    <w:p w:rsidR="00305652" w:rsidRPr="009653F7" w:rsidRDefault="00305652" w:rsidP="009653F7">
      <w:pPr>
        <w:pStyle w:val="a7"/>
        <w:shd w:val="clear" w:color="auto" w:fill="FFFFFF"/>
        <w:spacing w:before="0" w:beforeAutospacing="0" w:after="0" w:afterAutospacing="0"/>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74339" w:rsidRDefault="00174339"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1C2DB1" w:rsidRDefault="001C2DB1" w:rsidP="009653F7">
      <w:pPr>
        <w:spacing w:after="0" w:line="240" w:lineRule="auto"/>
        <w:jc w:val="center"/>
        <w:rPr>
          <w:rFonts w:ascii="Times New Roman" w:hAnsi="Times New Roman" w:cs="Times New Roman"/>
          <w:b/>
          <w:bCs/>
          <w:sz w:val="28"/>
          <w:szCs w:val="28"/>
          <w:u w:val="single"/>
        </w:rPr>
      </w:pPr>
    </w:p>
    <w:p w:rsidR="00305652" w:rsidRPr="009653F7" w:rsidRDefault="00305652" w:rsidP="009653F7">
      <w:pPr>
        <w:spacing w:after="0" w:line="240" w:lineRule="auto"/>
        <w:jc w:val="center"/>
        <w:rPr>
          <w:rFonts w:ascii="Times New Roman" w:hAnsi="Times New Roman" w:cs="Times New Roman"/>
          <w:b/>
          <w:bCs/>
          <w:sz w:val="28"/>
          <w:szCs w:val="28"/>
          <w:u w:val="single"/>
        </w:rPr>
      </w:pPr>
      <w:r w:rsidRPr="009653F7">
        <w:rPr>
          <w:rFonts w:ascii="Times New Roman" w:hAnsi="Times New Roman" w:cs="Times New Roman"/>
          <w:b/>
          <w:bCs/>
          <w:sz w:val="28"/>
          <w:szCs w:val="28"/>
          <w:u w:val="single"/>
        </w:rPr>
        <w:lastRenderedPageBreak/>
        <w:t>Календарно-тематическое планирование</w:t>
      </w:r>
    </w:p>
    <w:tbl>
      <w:tblPr>
        <w:tblStyle w:val="a4"/>
        <w:tblW w:w="10456" w:type="dxa"/>
        <w:tblLayout w:type="fixed"/>
        <w:tblLook w:val="01E0" w:firstRow="1" w:lastRow="1" w:firstColumn="1" w:lastColumn="1" w:noHBand="0" w:noVBand="0"/>
      </w:tblPr>
      <w:tblGrid>
        <w:gridCol w:w="534"/>
        <w:gridCol w:w="5528"/>
        <w:gridCol w:w="142"/>
        <w:gridCol w:w="708"/>
        <w:gridCol w:w="993"/>
        <w:gridCol w:w="1134"/>
        <w:gridCol w:w="708"/>
        <w:gridCol w:w="709"/>
      </w:tblGrid>
      <w:tr w:rsidR="00305652" w:rsidRPr="009653F7" w:rsidTr="00305652">
        <w:tc>
          <w:tcPr>
            <w:tcW w:w="534" w:type="dxa"/>
            <w:vMerge w:val="restart"/>
          </w:tcPr>
          <w:p w:rsidR="00305652" w:rsidRPr="009653F7" w:rsidRDefault="00305652" w:rsidP="00B24ACF">
            <w:pPr>
              <w:jc w:val="center"/>
              <w:rPr>
                <w:rFonts w:ascii="Times New Roman" w:hAnsi="Times New Roman" w:cs="Times New Roman"/>
              </w:rPr>
            </w:pPr>
            <w:r w:rsidRPr="009653F7">
              <w:rPr>
                <w:rFonts w:ascii="Times New Roman" w:hAnsi="Times New Roman" w:cs="Times New Roman"/>
              </w:rPr>
              <w:t>№ урока</w:t>
            </w:r>
          </w:p>
        </w:tc>
        <w:tc>
          <w:tcPr>
            <w:tcW w:w="5528" w:type="dxa"/>
            <w:vMerge w:val="restart"/>
          </w:tcPr>
          <w:p w:rsidR="00305652" w:rsidRPr="009653F7" w:rsidRDefault="00305652" w:rsidP="009653F7">
            <w:pPr>
              <w:rPr>
                <w:rFonts w:ascii="Times New Roman" w:hAnsi="Times New Roman" w:cs="Times New Roman"/>
              </w:rPr>
            </w:pPr>
            <w:r w:rsidRPr="009653F7">
              <w:rPr>
                <w:rFonts w:ascii="Times New Roman" w:hAnsi="Times New Roman" w:cs="Times New Roman"/>
              </w:rPr>
              <w:t>Тема урока</w:t>
            </w:r>
          </w:p>
        </w:tc>
        <w:tc>
          <w:tcPr>
            <w:tcW w:w="850" w:type="dxa"/>
            <w:gridSpan w:val="2"/>
            <w:vMerge w:val="restart"/>
          </w:tcPr>
          <w:p w:rsidR="00305652" w:rsidRPr="009653F7" w:rsidRDefault="00305652" w:rsidP="009653F7">
            <w:pPr>
              <w:jc w:val="center"/>
              <w:rPr>
                <w:rFonts w:ascii="Times New Roman" w:hAnsi="Times New Roman" w:cs="Times New Roman"/>
              </w:rPr>
            </w:pPr>
            <w:r w:rsidRPr="009653F7">
              <w:rPr>
                <w:rFonts w:ascii="Times New Roman" w:hAnsi="Times New Roman" w:cs="Times New Roman"/>
              </w:rPr>
              <w:t>Кол-во часов</w:t>
            </w:r>
          </w:p>
        </w:tc>
        <w:tc>
          <w:tcPr>
            <w:tcW w:w="993" w:type="dxa"/>
            <w:vMerge w:val="restart"/>
          </w:tcPr>
          <w:p w:rsidR="00305652" w:rsidRPr="009653F7" w:rsidRDefault="00305652" w:rsidP="009653F7">
            <w:pPr>
              <w:rPr>
                <w:rFonts w:ascii="Times New Roman" w:hAnsi="Times New Roman" w:cs="Times New Roman"/>
              </w:rPr>
            </w:pPr>
            <w:r w:rsidRPr="009653F7">
              <w:rPr>
                <w:rFonts w:ascii="Times New Roman" w:hAnsi="Times New Roman" w:cs="Times New Roman"/>
              </w:rPr>
              <w:t xml:space="preserve">Виды и формы кон-ля </w:t>
            </w:r>
          </w:p>
        </w:tc>
        <w:tc>
          <w:tcPr>
            <w:tcW w:w="1134" w:type="dxa"/>
            <w:vMerge w:val="restart"/>
          </w:tcPr>
          <w:p w:rsidR="00305652" w:rsidRPr="009653F7" w:rsidRDefault="00305652" w:rsidP="009653F7">
            <w:pPr>
              <w:rPr>
                <w:rFonts w:ascii="Times New Roman" w:hAnsi="Times New Roman" w:cs="Times New Roman"/>
              </w:rPr>
            </w:pPr>
            <w:r w:rsidRPr="009653F7">
              <w:rPr>
                <w:rFonts w:ascii="Times New Roman" w:hAnsi="Times New Roman" w:cs="Times New Roman"/>
              </w:rPr>
              <w:t xml:space="preserve">Оборудование </w:t>
            </w:r>
          </w:p>
        </w:tc>
        <w:tc>
          <w:tcPr>
            <w:tcW w:w="1417" w:type="dxa"/>
            <w:gridSpan w:val="2"/>
          </w:tcPr>
          <w:p w:rsidR="00305652" w:rsidRPr="009653F7" w:rsidRDefault="00305652" w:rsidP="009653F7">
            <w:pPr>
              <w:rPr>
                <w:rFonts w:ascii="Times New Roman" w:hAnsi="Times New Roman" w:cs="Times New Roman"/>
              </w:rPr>
            </w:pPr>
            <w:r w:rsidRPr="009653F7">
              <w:rPr>
                <w:rFonts w:ascii="Times New Roman" w:hAnsi="Times New Roman" w:cs="Times New Roman"/>
              </w:rPr>
              <w:t>Дата проведения</w:t>
            </w:r>
          </w:p>
        </w:tc>
      </w:tr>
      <w:tr w:rsidR="00305652" w:rsidRPr="009653F7" w:rsidTr="00305652">
        <w:tc>
          <w:tcPr>
            <w:tcW w:w="534" w:type="dxa"/>
            <w:vMerge/>
          </w:tcPr>
          <w:p w:rsidR="00305652" w:rsidRPr="009653F7" w:rsidRDefault="00305652" w:rsidP="00B24ACF">
            <w:pPr>
              <w:jc w:val="center"/>
              <w:rPr>
                <w:rFonts w:ascii="Times New Roman" w:hAnsi="Times New Roman" w:cs="Times New Roman"/>
                <w:b/>
              </w:rPr>
            </w:pPr>
          </w:p>
        </w:tc>
        <w:tc>
          <w:tcPr>
            <w:tcW w:w="5528" w:type="dxa"/>
            <w:vMerge/>
          </w:tcPr>
          <w:p w:rsidR="00305652" w:rsidRPr="009653F7" w:rsidRDefault="00305652" w:rsidP="009653F7">
            <w:pPr>
              <w:jc w:val="center"/>
              <w:rPr>
                <w:rFonts w:ascii="Times New Roman" w:hAnsi="Times New Roman" w:cs="Times New Roman"/>
                <w:b/>
              </w:rPr>
            </w:pPr>
          </w:p>
        </w:tc>
        <w:tc>
          <w:tcPr>
            <w:tcW w:w="850" w:type="dxa"/>
            <w:gridSpan w:val="2"/>
            <w:vMerge/>
          </w:tcPr>
          <w:p w:rsidR="00305652" w:rsidRPr="009653F7" w:rsidRDefault="00305652" w:rsidP="009653F7">
            <w:pPr>
              <w:jc w:val="center"/>
              <w:rPr>
                <w:rFonts w:ascii="Times New Roman" w:hAnsi="Times New Roman" w:cs="Times New Roman"/>
                <w:b/>
              </w:rPr>
            </w:pPr>
          </w:p>
        </w:tc>
        <w:tc>
          <w:tcPr>
            <w:tcW w:w="993" w:type="dxa"/>
            <w:vMerge/>
          </w:tcPr>
          <w:p w:rsidR="00305652" w:rsidRPr="009653F7" w:rsidRDefault="00305652" w:rsidP="009653F7">
            <w:pPr>
              <w:jc w:val="center"/>
              <w:rPr>
                <w:rFonts w:ascii="Times New Roman" w:hAnsi="Times New Roman" w:cs="Times New Roman"/>
                <w:b/>
              </w:rPr>
            </w:pPr>
          </w:p>
        </w:tc>
        <w:tc>
          <w:tcPr>
            <w:tcW w:w="1134" w:type="dxa"/>
            <w:vMerge/>
          </w:tcPr>
          <w:p w:rsidR="00305652" w:rsidRPr="009653F7" w:rsidRDefault="00305652" w:rsidP="009653F7">
            <w:pPr>
              <w:jc w:val="center"/>
              <w:rPr>
                <w:rFonts w:ascii="Times New Roman" w:hAnsi="Times New Roman" w:cs="Times New Roman"/>
                <w:b/>
              </w:rPr>
            </w:pPr>
          </w:p>
        </w:tc>
        <w:tc>
          <w:tcPr>
            <w:tcW w:w="708" w:type="dxa"/>
          </w:tcPr>
          <w:p w:rsidR="00305652" w:rsidRPr="009653F7" w:rsidRDefault="00305652" w:rsidP="009653F7">
            <w:pPr>
              <w:rPr>
                <w:rFonts w:ascii="Times New Roman" w:hAnsi="Times New Roman" w:cs="Times New Roman"/>
              </w:rPr>
            </w:pPr>
            <w:r w:rsidRPr="009653F7">
              <w:rPr>
                <w:rFonts w:ascii="Times New Roman" w:hAnsi="Times New Roman" w:cs="Times New Roman"/>
              </w:rPr>
              <w:t>план</w:t>
            </w:r>
          </w:p>
        </w:tc>
        <w:tc>
          <w:tcPr>
            <w:tcW w:w="709" w:type="dxa"/>
          </w:tcPr>
          <w:p w:rsidR="00305652" w:rsidRPr="009653F7" w:rsidRDefault="00305652" w:rsidP="009653F7">
            <w:pPr>
              <w:rPr>
                <w:rFonts w:ascii="Times New Roman" w:hAnsi="Times New Roman" w:cs="Times New Roman"/>
              </w:rPr>
            </w:pPr>
            <w:r w:rsidRPr="009653F7">
              <w:rPr>
                <w:rFonts w:ascii="Times New Roman" w:hAnsi="Times New Roman" w:cs="Times New Roman"/>
              </w:rPr>
              <w:t>факт</w:t>
            </w:r>
          </w:p>
        </w:tc>
      </w:tr>
      <w:tr w:rsidR="00305652" w:rsidRPr="009653F7" w:rsidTr="00305652">
        <w:tc>
          <w:tcPr>
            <w:tcW w:w="9039" w:type="dxa"/>
            <w:gridSpan w:val="6"/>
          </w:tcPr>
          <w:p w:rsidR="00305652" w:rsidRPr="009653F7" w:rsidRDefault="00305652" w:rsidP="00174339">
            <w:pPr>
              <w:jc w:val="center"/>
              <w:rPr>
                <w:rFonts w:ascii="Times New Roman" w:hAnsi="Times New Roman" w:cs="Times New Roman"/>
                <w:b/>
                <w:i/>
              </w:rPr>
            </w:pPr>
            <w:r w:rsidRPr="009653F7">
              <w:rPr>
                <w:rFonts w:ascii="Times New Roman" w:hAnsi="Times New Roman" w:cs="Times New Roman"/>
                <w:b/>
                <w:i/>
              </w:rPr>
              <w:t xml:space="preserve">1 четверть </w:t>
            </w:r>
            <w:r w:rsidR="00601E8D">
              <w:rPr>
                <w:rFonts w:ascii="Times New Roman" w:hAnsi="Times New Roman" w:cs="Times New Roman"/>
                <w:b/>
                <w:i/>
              </w:rPr>
              <w:t>24</w:t>
            </w:r>
            <w:r w:rsidRPr="009653F7">
              <w:rPr>
                <w:rFonts w:ascii="Times New Roman" w:hAnsi="Times New Roman" w:cs="Times New Roman"/>
                <w:b/>
                <w:i/>
              </w:rPr>
              <w:t>час</w:t>
            </w:r>
            <w:r w:rsidR="00601E8D">
              <w:rPr>
                <w:rFonts w:ascii="Times New Roman" w:hAnsi="Times New Roman" w:cs="Times New Roman"/>
                <w:b/>
                <w:i/>
              </w:rPr>
              <w:t>а</w:t>
            </w:r>
            <w:r w:rsidRPr="009653F7">
              <w:rPr>
                <w:rFonts w:ascii="Times New Roman" w:hAnsi="Times New Roman" w:cs="Times New Roman"/>
                <w:b/>
                <w:i/>
              </w:rPr>
              <w:t xml:space="preserve"> (1к</w:t>
            </w:r>
            <w:r w:rsidR="00174339">
              <w:rPr>
                <w:rFonts w:ascii="Times New Roman" w:hAnsi="Times New Roman" w:cs="Times New Roman"/>
                <w:b/>
                <w:i/>
              </w:rPr>
              <w:t>.</w:t>
            </w:r>
            <w:r w:rsidRPr="009653F7">
              <w:rPr>
                <w:rFonts w:ascii="Times New Roman" w:hAnsi="Times New Roman" w:cs="Times New Roman"/>
                <w:b/>
                <w:i/>
              </w:rPr>
              <w:t xml:space="preserve">р, </w:t>
            </w:r>
            <w:r w:rsidR="00601E8D">
              <w:rPr>
                <w:rFonts w:ascii="Times New Roman" w:hAnsi="Times New Roman" w:cs="Times New Roman"/>
                <w:b/>
                <w:i/>
              </w:rPr>
              <w:t>1</w:t>
            </w:r>
            <w:r w:rsidRPr="009653F7">
              <w:rPr>
                <w:rFonts w:ascii="Times New Roman" w:hAnsi="Times New Roman" w:cs="Times New Roman"/>
                <w:b/>
                <w:i/>
              </w:rPr>
              <w:t xml:space="preserve"> </w:t>
            </w:r>
            <w:proofErr w:type="spellStart"/>
            <w:r w:rsidRPr="009653F7">
              <w:rPr>
                <w:rFonts w:ascii="Times New Roman" w:hAnsi="Times New Roman" w:cs="Times New Roman"/>
                <w:b/>
                <w:i/>
              </w:rPr>
              <w:t>л</w:t>
            </w:r>
            <w:r w:rsidR="00174339">
              <w:rPr>
                <w:rFonts w:ascii="Times New Roman" w:hAnsi="Times New Roman" w:cs="Times New Roman"/>
                <w:b/>
                <w:i/>
              </w:rPr>
              <w:t>.</w:t>
            </w:r>
            <w:r w:rsidRPr="009653F7">
              <w:rPr>
                <w:rFonts w:ascii="Times New Roman" w:hAnsi="Times New Roman" w:cs="Times New Roman"/>
                <w:b/>
                <w:i/>
              </w:rPr>
              <w:t>р</w:t>
            </w:r>
            <w:proofErr w:type="spellEnd"/>
            <w:r w:rsidRPr="009653F7">
              <w:rPr>
                <w:rFonts w:ascii="Times New Roman" w:hAnsi="Times New Roman" w:cs="Times New Roman"/>
                <w:b/>
                <w:i/>
              </w:rPr>
              <w:t>)</w:t>
            </w:r>
          </w:p>
        </w:tc>
        <w:tc>
          <w:tcPr>
            <w:tcW w:w="708" w:type="dxa"/>
          </w:tcPr>
          <w:p w:rsidR="00305652" w:rsidRPr="009653F7" w:rsidRDefault="00305652" w:rsidP="009653F7">
            <w:pPr>
              <w:jc w:val="center"/>
              <w:rPr>
                <w:rFonts w:ascii="Times New Roman" w:hAnsi="Times New Roman" w:cs="Times New Roman"/>
                <w:b/>
                <w:i/>
              </w:rPr>
            </w:pPr>
          </w:p>
        </w:tc>
        <w:tc>
          <w:tcPr>
            <w:tcW w:w="709" w:type="dxa"/>
          </w:tcPr>
          <w:p w:rsidR="00305652" w:rsidRPr="009653F7" w:rsidRDefault="00305652" w:rsidP="009653F7">
            <w:pPr>
              <w:jc w:val="center"/>
              <w:rPr>
                <w:rFonts w:ascii="Times New Roman" w:hAnsi="Times New Roman" w:cs="Times New Roman"/>
                <w:b/>
                <w:i/>
              </w:rPr>
            </w:pPr>
          </w:p>
        </w:tc>
      </w:tr>
      <w:tr w:rsidR="00B24ACF" w:rsidRPr="009653F7" w:rsidTr="001C2DB1">
        <w:tc>
          <w:tcPr>
            <w:tcW w:w="6204" w:type="dxa"/>
            <w:gridSpan w:val="3"/>
          </w:tcPr>
          <w:p w:rsidR="00B24ACF" w:rsidRPr="009653F7" w:rsidRDefault="00B24ACF" w:rsidP="00B24ACF">
            <w:pPr>
              <w:jc w:val="center"/>
              <w:rPr>
                <w:rFonts w:ascii="Times New Roman" w:hAnsi="Times New Roman" w:cs="Times New Roman"/>
                <w:b/>
              </w:rPr>
            </w:pPr>
            <w:r w:rsidRPr="009653F7">
              <w:rPr>
                <w:rFonts w:ascii="Times New Roman" w:hAnsi="Times New Roman" w:cs="Times New Roman"/>
                <w:b/>
                <w:bCs/>
                <w:sz w:val="24"/>
                <w:szCs w:val="24"/>
              </w:rPr>
              <w:t xml:space="preserve">Законы взаимодействия и движения тел </w:t>
            </w:r>
          </w:p>
        </w:tc>
        <w:tc>
          <w:tcPr>
            <w:tcW w:w="708" w:type="dxa"/>
          </w:tcPr>
          <w:p w:rsidR="00B24ACF" w:rsidRPr="009653F7" w:rsidRDefault="00B24ACF" w:rsidP="009653F7">
            <w:pPr>
              <w:jc w:val="center"/>
              <w:rPr>
                <w:rFonts w:ascii="Times New Roman" w:hAnsi="Times New Roman" w:cs="Times New Roman"/>
                <w:b/>
              </w:rPr>
            </w:pPr>
            <w:r>
              <w:rPr>
                <w:rFonts w:ascii="Times New Roman" w:hAnsi="Times New Roman" w:cs="Times New Roman"/>
                <w:b/>
              </w:rPr>
              <w:t>38</w:t>
            </w:r>
          </w:p>
        </w:tc>
        <w:tc>
          <w:tcPr>
            <w:tcW w:w="993" w:type="dxa"/>
          </w:tcPr>
          <w:p w:rsidR="00B24ACF" w:rsidRPr="009653F7" w:rsidRDefault="00B24ACF" w:rsidP="009653F7">
            <w:pPr>
              <w:jc w:val="center"/>
              <w:rPr>
                <w:rFonts w:ascii="Times New Roman" w:hAnsi="Times New Roman" w:cs="Times New Roman"/>
                <w:b/>
              </w:rPr>
            </w:pPr>
            <w:r>
              <w:rPr>
                <w:rFonts w:ascii="Times New Roman" w:hAnsi="Times New Roman" w:cs="Times New Roman"/>
                <w:b/>
              </w:rPr>
              <w:t>4</w:t>
            </w:r>
          </w:p>
        </w:tc>
        <w:tc>
          <w:tcPr>
            <w:tcW w:w="1134" w:type="dxa"/>
          </w:tcPr>
          <w:p w:rsidR="00B24ACF" w:rsidRPr="009653F7" w:rsidRDefault="00B24ACF" w:rsidP="009653F7">
            <w:pPr>
              <w:jc w:val="center"/>
              <w:rPr>
                <w:rFonts w:ascii="Times New Roman" w:hAnsi="Times New Roman" w:cs="Times New Roman"/>
                <w:b/>
              </w:rPr>
            </w:pPr>
          </w:p>
        </w:tc>
        <w:tc>
          <w:tcPr>
            <w:tcW w:w="708" w:type="dxa"/>
          </w:tcPr>
          <w:p w:rsidR="00B24ACF" w:rsidRPr="009653F7" w:rsidRDefault="00B24ACF" w:rsidP="009653F7">
            <w:pPr>
              <w:jc w:val="center"/>
              <w:rPr>
                <w:rFonts w:ascii="Times New Roman" w:hAnsi="Times New Roman" w:cs="Times New Roman"/>
                <w:b/>
              </w:rPr>
            </w:pPr>
          </w:p>
        </w:tc>
        <w:tc>
          <w:tcPr>
            <w:tcW w:w="709" w:type="dxa"/>
          </w:tcPr>
          <w:p w:rsidR="00B24ACF" w:rsidRPr="009653F7" w:rsidRDefault="00B24ACF" w:rsidP="009653F7">
            <w:pPr>
              <w:jc w:val="center"/>
              <w:rPr>
                <w:rFonts w:ascii="Times New Roman" w:hAnsi="Times New Roman" w:cs="Times New Roman"/>
                <w:b/>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 xml:space="preserve">Вводный инструктаж по ТБ в кабинете физики. Материальная точка. Система отсчета. </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 xml:space="preserve">Траектория. Путь. Перемещение. </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3</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Определение координаты движущегося тела.</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4</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Перемещение при прямолинейном равномерном движении. Решение задач.</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rPr>
          <w:trHeight w:val="313"/>
        </w:trPr>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5</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color w:val="000000"/>
                <w:shd w:val="clear" w:color="auto" w:fill="FFFFFF"/>
              </w:rPr>
              <w:t>Графическое</w:t>
            </w:r>
            <w:r w:rsidR="009653F7">
              <w:rPr>
                <w:rFonts w:ascii="Times New Roman" w:hAnsi="Times New Roman" w:cs="Times New Roman"/>
                <w:color w:val="000000"/>
                <w:shd w:val="clear" w:color="auto" w:fill="FFFFFF"/>
              </w:rPr>
              <w:t xml:space="preserve"> </w:t>
            </w:r>
            <w:r w:rsidRPr="009653F7">
              <w:rPr>
                <w:rFonts w:ascii="Times New Roman" w:hAnsi="Times New Roman" w:cs="Times New Roman"/>
                <w:color w:val="000000"/>
                <w:shd w:val="clear" w:color="auto" w:fill="FFFFFF"/>
              </w:rPr>
              <w:t>представление движения.</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B24ACF" w:rsidTr="00305652">
        <w:tc>
          <w:tcPr>
            <w:tcW w:w="534" w:type="dxa"/>
          </w:tcPr>
          <w:p w:rsidR="00305652" w:rsidRPr="00B24ACF" w:rsidRDefault="006417C2" w:rsidP="00B24ACF">
            <w:pPr>
              <w:jc w:val="center"/>
              <w:rPr>
                <w:rFonts w:ascii="Times New Roman" w:hAnsi="Times New Roman" w:cs="Times New Roman"/>
              </w:rPr>
            </w:pPr>
            <w:r w:rsidRPr="00B24ACF">
              <w:rPr>
                <w:rFonts w:ascii="Times New Roman" w:hAnsi="Times New Roman" w:cs="Times New Roman"/>
              </w:rPr>
              <w:t>6</w:t>
            </w:r>
          </w:p>
        </w:tc>
        <w:tc>
          <w:tcPr>
            <w:tcW w:w="5670" w:type="dxa"/>
            <w:gridSpan w:val="2"/>
          </w:tcPr>
          <w:p w:rsidR="00305652" w:rsidRPr="00B24ACF" w:rsidRDefault="00305652" w:rsidP="009653F7">
            <w:pPr>
              <w:rPr>
                <w:rFonts w:ascii="Times New Roman" w:hAnsi="Times New Roman" w:cs="Times New Roman"/>
                <w:color w:val="000000"/>
                <w:shd w:val="clear" w:color="auto" w:fill="FFFFFF"/>
              </w:rPr>
            </w:pPr>
            <w:r w:rsidRPr="00B24ACF">
              <w:rPr>
                <w:rFonts w:ascii="Times New Roman" w:hAnsi="Times New Roman" w:cs="Times New Roman"/>
                <w:color w:val="000000"/>
                <w:shd w:val="clear" w:color="auto" w:fill="FFFFFF"/>
              </w:rPr>
              <w:t>Решение задач по теме «Равномерное прямолинейное движение».</w:t>
            </w:r>
          </w:p>
        </w:tc>
        <w:tc>
          <w:tcPr>
            <w:tcW w:w="708" w:type="dxa"/>
          </w:tcPr>
          <w:p w:rsidR="00305652" w:rsidRPr="00B24ACF" w:rsidRDefault="00B24ACF" w:rsidP="009653F7">
            <w:pPr>
              <w:jc w:val="center"/>
              <w:rPr>
                <w:rFonts w:ascii="Times New Roman" w:hAnsi="Times New Roman" w:cs="Times New Roman"/>
              </w:rPr>
            </w:pPr>
            <w:r>
              <w:rPr>
                <w:rFonts w:ascii="Times New Roman" w:hAnsi="Times New Roman" w:cs="Times New Roman"/>
              </w:rPr>
              <w:t>1</w:t>
            </w:r>
          </w:p>
        </w:tc>
        <w:tc>
          <w:tcPr>
            <w:tcW w:w="993" w:type="dxa"/>
          </w:tcPr>
          <w:p w:rsidR="00305652" w:rsidRPr="00B24ACF" w:rsidRDefault="00305652" w:rsidP="009653F7">
            <w:pPr>
              <w:jc w:val="center"/>
              <w:rPr>
                <w:rFonts w:ascii="Times New Roman" w:hAnsi="Times New Roman" w:cs="Times New Roman"/>
              </w:rPr>
            </w:pPr>
          </w:p>
        </w:tc>
        <w:tc>
          <w:tcPr>
            <w:tcW w:w="1134" w:type="dxa"/>
          </w:tcPr>
          <w:p w:rsidR="00305652" w:rsidRPr="00B24ACF" w:rsidRDefault="00305652" w:rsidP="009653F7">
            <w:pPr>
              <w:jc w:val="center"/>
              <w:rPr>
                <w:rFonts w:ascii="Times New Roman" w:hAnsi="Times New Roman" w:cs="Times New Roman"/>
              </w:rPr>
            </w:pPr>
          </w:p>
        </w:tc>
        <w:tc>
          <w:tcPr>
            <w:tcW w:w="708" w:type="dxa"/>
          </w:tcPr>
          <w:p w:rsidR="00305652" w:rsidRPr="00B24ACF" w:rsidRDefault="00305652" w:rsidP="009653F7">
            <w:pPr>
              <w:jc w:val="center"/>
              <w:rPr>
                <w:rFonts w:ascii="Times New Roman" w:hAnsi="Times New Roman" w:cs="Times New Roman"/>
              </w:rPr>
            </w:pPr>
          </w:p>
        </w:tc>
        <w:tc>
          <w:tcPr>
            <w:tcW w:w="709" w:type="dxa"/>
          </w:tcPr>
          <w:p w:rsidR="00305652" w:rsidRPr="00B24ACF" w:rsidRDefault="00305652" w:rsidP="009653F7">
            <w:pPr>
              <w:jc w:val="center"/>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7</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Прямолинейное равноускоренное движение. Ускорение.</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8</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Скорость прямолинейного равноускоренного движения. График скорости.</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9</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Решение задач прямолинейное равноускоренное движение</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10</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Перемещение при прямолинейном равноускоренном движении.</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11</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 xml:space="preserve">Перемещение тела при прямолинейном равноускоренном движении без начальной скорости.  </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12</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Графический метод решения задач на равноускоренное движение.</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b/>
              </w:rPr>
            </w:pPr>
            <w:r>
              <w:rPr>
                <w:rFonts w:ascii="Times New Roman" w:hAnsi="Times New Roman" w:cs="Times New Roman"/>
                <w:b/>
              </w:rPr>
              <w:t>13</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Решение задач на равноускоренное прямолинейное движение.</w:t>
            </w:r>
          </w:p>
        </w:tc>
        <w:tc>
          <w:tcPr>
            <w:tcW w:w="708" w:type="dxa"/>
          </w:tcPr>
          <w:p w:rsidR="00305652" w:rsidRPr="009653F7" w:rsidRDefault="00B24ACF" w:rsidP="009653F7">
            <w:pPr>
              <w:jc w:val="center"/>
              <w:rPr>
                <w:rFonts w:ascii="Times New Roman" w:hAnsi="Times New Roman" w:cs="Times New Roman"/>
                <w:b/>
              </w:rPr>
            </w:pPr>
            <w:r>
              <w:rPr>
                <w:rFonts w:ascii="Times New Roman" w:hAnsi="Times New Roman" w:cs="Times New Roman"/>
                <w:b/>
              </w:rPr>
              <w:t>1</w:t>
            </w:r>
          </w:p>
        </w:tc>
        <w:tc>
          <w:tcPr>
            <w:tcW w:w="993" w:type="dxa"/>
          </w:tcPr>
          <w:p w:rsidR="00305652" w:rsidRPr="009653F7" w:rsidRDefault="00305652" w:rsidP="009653F7">
            <w:pPr>
              <w:jc w:val="center"/>
              <w:rPr>
                <w:rFonts w:ascii="Times New Roman" w:hAnsi="Times New Roman" w:cs="Times New Roman"/>
                <w:b/>
              </w:rPr>
            </w:pPr>
          </w:p>
        </w:tc>
        <w:tc>
          <w:tcPr>
            <w:tcW w:w="1134" w:type="dxa"/>
          </w:tcPr>
          <w:p w:rsidR="00305652" w:rsidRPr="009653F7" w:rsidRDefault="00305652" w:rsidP="009653F7">
            <w:pPr>
              <w:jc w:val="center"/>
              <w:rPr>
                <w:rFonts w:ascii="Times New Roman" w:hAnsi="Times New Roman" w:cs="Times New Roman"/>
                <w:b/>
              </w:rPr>
            </w:pPr>
          </w:p>
        </w:tc>
        <w:tc>
          <w:tcPr>
            <w:tcW w:w="708" w:type="dxa"/>
          </w:tcPr>
          <w:p w:rsidR="00305652" w:rsidRPr="009653F7" w:rsidRDefault="00305652" w:rsidP="009653F7">
            <w:pPr>
              <w:jc w:val="center"/>
              <w:rPr>
                <w:rFonts w:ascii="Times New Roman" w:hAnsi="Times New Roman" w:cs="Times New Roman"/>
                <w:b/>
              </w:rPr>
            </w:pPr>
          </w:p>
        </w:tc>
        <w:tc>
          <w:tcPr>
            <w:tcW w:w="709" w:type="dxa"/>
          </w:tcPr>
          <w:p w:rsidR="00305652" w:rsidRPr="009653F7" w:rsidRDefault="00305652" w:rsidP="009653F7">
            <w:pPr>
              <w:jc w:val="center"/>
              <w:rPr>
                <w:rFonts w:ascii="Times New Roman" w:hAnsi="Times New Roman" w:cs="Times New Roman"/>
                <w:b/>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14</w:t>
            </w:r>
          </w:p>
        </w:tc>
        <w:tc>
          <w:tcPr>
            <w:tcW w:w="5670" w:type="dxa"/>
            <w:gridSpan w:val="2"/>
          </w:tcPr>
          <w:p w:rsidR="00305652" w:rsidRPr="009653F7" w:rsidRDefault="00305652" w:rsidP="009653F7">
            <w:pPr>
              <w:rPr>
                <w:rFonts w:ascii="Times New Roman" w:hAnsi="Times New Roman" w:cs="Times New Roman"/>
                <w:b/>
                <w:bCs/>
                <w:i/>
              </w:rPr>
            </w:pPr>
            <w:r w:rsidRPr="009653F7">
              <w:rPr>
                <w:rFonts w:ascii="Times New Roman" w:hAnsi="Times New Roman" w:cs="Times New Roman"/>
                <w:b/>
                <w:bCs/>
                <w:i/>
              </w:rPr>
              <w:t>Лабораторная работа № 1 «Исследование равноускоренного движения без начальной скорости».</w:t>
            </w:r>
          </w:p>
        </w:tc>
        <w:tc>
          <w:tcPr>
            <w:tcW w:w="708" w:type="dxa"/>
          </w:tcPr>
          <w:p w:rsidR="00305652" w:rsidRPr="00B24ACF" w:rsidRDefault="00B24ACF"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305652" w:rsidRPr="00B24ACF" w:rsidRDefault="00B83D7D"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006A5E1C" w:rsidRPr="00B24ACF">
              <w:rPr>
                <w:rFonts w:ascii="Times New Roman" w:hAnsi="Times New Roman" w:cs="Times New Roman"/>
                <w:b/>
                <w:i/>
              </w:rPr>
              <w:t>р</w:t>
            </w:r>
            <w:proofErr w:type="spellEnd"/>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15</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Повторение и обобщение материала по теме «Равномерное и равноускоренное движение»</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16</w:t>
            </w:r>
          </w:p>
        </w:tc>
        <w:tc>
          <w:tcPr>
            <w:tcW w:w="5670" w:type="dxa"/>
            <w:gridSpan w:val="2"/>
          </w:tcPr>
          <w:p w:rsidR="00305652" w:rsidRPr="009653F7" w:rsidRDefault="00305652" w:rsidP="009653F7">
            <w:pPr>
              <w:rPr>
                <w:rFonts w:ascii="Times New Roman" w:hAnsi="Times New Roman" w:cs="Times New Roman"/>
                <w:b/>
                <w:bCs/>
                <w:i/>
              </w:rPr>
            </w:pPr>
            <w:r w:rsidRPr="009653F7">
              <w:rPr>
                <w:rFonts w:ascii="Times New Roman" w:hAnsi="Times New Roman" w:cs="Times New Roman"/>
                <w:b/>
                <w:bCs/>
                <w:i/>
              </w:rPr>
              <w:t>Контрольная работа № 1 по теме «Основы кинематики».</w:t>
            </w:r>
          </w:p>
        </w:tc>
        <w:tc>
          <w:tcPr>
            <w:tcW w:w="708" w:type="dxa"/>
          </w:tcPr>
          <w:p w:rsidR="00305652" w:rsidRPr="00B24ACF" w:rsidRDefault="00B24ACF"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305652" w:rsidRPr="00B24ACF" w:rsidRDefault="00B83D7D" w:rsidP="00B83D7D">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006A5E1C" w:rsidRPr="00B24ACF">
              <w:rPr>
                <w:rFonts w:ascii="Times New Roman" w:hAnsi="Times New Roman" w:cs="Times New Roman"/>
                <w:b/>
                <w:i/>
              </w:rPr>
              <w:t>р</w:t>
            </w:r>
            <w:proofErr w:type="spellEnd"/>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17</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Относительность движения.</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18</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Инерциальные системы отсчета. Первый закон Ньютона. Анализ к/р.</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19</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Второй закон Ньютона.</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20</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Третий закон Ньютона.</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21</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Решение задач с применением законов Ньютона.</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22</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Решение задач с применением законов Ньютона.</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23</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Свободное падение тел.</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24</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Решение задач на свободное падение тел.</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601E8D" w:rsidRPr="009653F7" w:rsidTr="002967F4">
        <w:tc>
          <w:tcPr>
            <w:tcW w:w="9039" w:type="dxa"/>
            <w:gridSpan w:val="6"/>
          </w:tcPr>
          <w:p w:rsidR="00601E8D" w:rsidRPr="009653F7" w:rsidRDefault="00601E8D" w:rsidP="00174339">
            <w:pPr>
              <w:jc w:val="center"/>
              <w:rPr>
                <w:rFonts w:ascii="Times New Roman" w:hAnsi="Times New Roman" w:cs="Times New Roman"/>
                <w:b/>
                <w:i/>
              </w:rPr>
            </w:pPr>
            <w:r>
              <w:rPr>
                <w:rFonts w:ascii="Times New Roman" w:hAnsi="Times New Roman" w:cs="Times New Roman"/>
                <w:b/>
                <w:i/>
              </w:rPr>
              <w:t>2</w:t>
            </w:r>
            <w:r w:rsidRPr="009653F7">
              <w:rPr>
                <w:rFonts w:ascii="Times New Roman" w:hAnsi="Times New Roman" w:cs="Times New Roman"/>
                <w:b/>
                <w:i/>
              </w:rPr>
              <w:t xml:space="preserve"> четверть </w:t>
            </w:r>
            <w:r>
              <w:rPr>
                <w:rFonts w:ascii="Times New Roman" w:hAnsi="Times New Roman" w:cs="Times New Roman"/>
                <w:b/>
                <w:i/>
              </w:rPr>
              <w:t>24</w:t>
            </w:r>
            <w:r w:rsidRPr="009653F7">
              <w:rPr>
                <w:rFonts w:ascii="Times New Roman" w:hAnsi="Times New Roman" w:cs="Times New Roman"/>
                <w:b/>
                <w:i/>
              </w:rPr>
              <w:t>ча</w:t>
            </w:r>
            <w:r>
              <w:rPr>
                <w:rFonts w:ascii="Times New Roman" w:hAnsi="Times New Roman" w:cs="Times New Roman"/>
                <w:b/>
                <w:i/>
              </w:rPr>
              <w:t>са</w:t>
            </w:r>
            <w:r w:rsidRPr="009653F7">
              <w:rPr>
                <w:rFonts w:ascii="Times New Roman" w:hAnsi="Times New Roman" w:cs="Times New Roman"/>
                <w:b/>
                <w:i/>
              </w:rPr>
              <w:t xml:space="preserve"> (1к</w:t>
            </w:r>
            <w:r w:rsidR="00174339">
              <w:rPr>
                <w:rFonts w:ascii="Times New Roman" w:hAnsi="Times New Roman" w:cs="Times New Roman"/>
                <w:b/>
                <w:i/>
              </w:rPr>
              <w:t>.</w:t>
            </w:r>
            <w:r w:rsidRPr="009653F7">
              <w:rPr>
                <w:rFonts w:ascii="Times New Roman" w:hAnsi="Times New Roman" w:cs="Times New Roman"/>
                <w:b/>
                <w:i/>
              </w:rPr>
              <w:t xml:space="preserve">р, </w:t>
            </w:r>
            <w:r>
              <w:rPr>
                <w:rFonts w:ascii="Times New Roman" w:hAnsi="Times New Roman" w:cs="Times New Roman"/>
                <w:b/>
                <w:i/>
              </w:rPr>
              <w:t>2</w:t>
            </w:r>
            <w:r w:rsidRPr="009653F7">
              <w:rPr>
                <w:rFonts w:ascii="Times New Roman" w:hAnsi="Times New Roman" w:cs="Times New Roman"/>
                <w:b/>
                <w:i/>
              </w:rPr>
              <w:t xml:space="preserve"> </w:t>
            </w:r>
            <w:proofErr w:type="spellStart"/>
            <w:r w:rsidRPr="009653F7">
              <w:rPr>
                <w:rFonts w:ascii="Times New Roman" w:hAnsi="Times New Roman" w:cs="Times New Roman"/>
                <w:b/>
                <w:i/>
              </w:rPr>
              <w:t>л</w:t>
            </w:r>
            <w:r w:rsidR="00174339">
              <w:rPr>
                <w:rFonts w:ascii="Times New Roman" w:hAnsi="Times New Roman" w:cs="Times New Roman"/>
                <w:b/>
                <w:i/>
              </w:rPr>
              <w:t>.</w:t>
            </w:r>
            <w:r w:rsidRPr="009653F7">
              <w:rPr>
                <w:rFonts w:ascii="Times New Roman" w:hAnsi="Times New Roman" w:cs="Times New Roman"/>
                <w:b/>
                <w:i/>
              </w:rPr>
              <w:t>р</w:t>
            </w:r>
            <w:proofErr w:type="spellEnd"/>
            <w:r w:rsidRPr="009653F7">
              <w:rPr>
                <w:rFonts w:ascii="Times New Roman" w:hAnsi="Times New Roman" w:cs="Times New Roman"/>
                <w:b/>
                <w:i/>
              </w:rPr>
              <w:t>)</w:t>
            </w:r>
          </w:p>
        </w:tc>
        <w:tc>
          <w:tcPr>
            <w:tcW w:w="708" w:type="dxa"/>
          </w:tcPr>
          <w:p w:rsidR="00601E8D" w:rsidRPr="009653F7" w:rsidRDefault="00601E8D" w:rsidP="002967F4">
            <w:pPr>
              <w:jc w:val="center"/>
              <w:rPr>
                <w:rFonts w:ascii="Times New Roman" w:hAnsi="Times New Roman" w:cs="Times New Roman"/>
                <w:b/>
                <w:i/>
              </w:rPr>
            </w:pPr>
          </w:p>
        </w:tc>
        <w:tc>
          <w:tcPr>
            <w:tcW w:w="709" w:type="dxa"/>
          </w:tcPr>
          <w:p w:rsidR="00601E8D" w:rsidRPr="009653F7" w:rsidRDefault="00601E8D" w:rsidP="002967F4">
            <w:pPr>
              <w:jc w:val="center"/>
              <w:rPr>
                <w:rFonts w:ascii="Times New Roman" w:hAnsi="Times New Roman" w:cs="Times New Roman"/>
                <w:b/>
                <w:i/>
              </w:rPr>
            </w:pPr>
          </w:p>
        </w:tc>
      </w:tr>
      <w:tr w:rsidR="00305652" w:rsidRPr="009653F7" w:rsidTr="00305652">
        <w:tc>
          <w:tcPr>
            <w:tcW w:w="534" w:type="dxa"/>
          </w:tcPr>
          <w:p w:rsidR="00305652" w:rsidRPr="009653F7" w:rsidRDefault="006417C2" w:rsidP="00B24ACF">
            <w:pPr>
              <w:jc w:val="center"/>
              <w:rPr>
                <w:rFonts w:ascii="Times New Roman" w:hAnsi="Times New Roman" w:cs="Times New Roman"/>
              </w:rPr>
            </w:pPr>
            <w:r>
              <w:rPr>
                <w:rFonts w:ascii="Times New Roman" w:hAnsi="Times New Roman" w:cs="Times New Roman"/>
              </w:rPr>
              <w:t>25</w:t>
            </w:r>
          </w:p>
        </w:tc>
        <w:tc>
          <w:tcPr>
            <w:tcW w:w="5670" w:type="dxa"/>
            <w:gridSpan w:val="2"/>
          </w:tcPr>
          <w:p w:rsidR="00305652" w:rsidRPr="009653F7" w:rsidRDefault="00305652" w:rsidP="009653F7">
            <w:pPr>
              <w:rPr>
                <w:rFonts w:ascii="Times New Roman" w:hAnsi="Times New Roman" w:cs="Times New Roman"/>
                <w:bCs/>
              </w:rPr>
            </w:pPr>
            <w:r w:rsidRPr="009653F7">
              <w:rPr>
                <w:rFonts w:ascii="Times New Roman" w:hAnsi="Times New Roman" w:cs="Times New Roman"/>
                <w:bCs/>
              </w:rPr>
              <w:t>Движение тел</w:t>
            </w:r>
            <w:r w:rsidR="00B93275">
              <w:rPr>
                <w:rFonts w:ascii="Times New Roman" w:hAnsi="Times New Roman" w:cs="Times New Roman"/>
                <w:bCs/>
              </w:rPr>
              <w:t xml:space="preserve">а, брошенного вертикально вверх, </w:t>
            </w:r>
            <w:r w:rsidR="00B93275" w:rsidRPr="009653F7">
              <w:rPr>
                <w:rFonts w:ascii="Times New Roman" w:hAnsi="Times New Roman" w:cs="Times New Roman"/>
                <w:bCs/>
              </w:rPr>
              <w:t>горизонтально.</w:t>
            </w:r>
          </w:p>
        </w:tc>
        <w:tc>
          <w:tcPr>
            <w:tcW w:w="708" w:type="dxa"/>
          </w:tcPr>
          <w:p w:rsidR="00305652" w:rsidRPr="009653F7" w:rsidRDefault="00B24ACF"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305652" w:rsidRPr="009653F7" w:rsidRDefault="00305652" w:rsidP="009653F7">
            <w:pPr>
              <w:jc w:val="both"/>
              <w:rPr>
                <w:rFonts w:ascii="Times New Roman" w:hAnsi="Times New Roman" w:cs="Times New Roman"/>
              </w:rPr>
            </w:pPr>
          </w:p>
        </w:tc>
        <w:tc>
          <w:tcPr>
            <w:tcW w:w="1134" w:type="dxa"/>
            <w:shd w:val="clear" w:color="auto" w:fill="auto"/>
          </w:tcPr>
          <w:p w:rsidR="00305652" w:rsidRPr="009653F7" w:rsidRDefault="00305652" w:rsidP="009653F7">
            <w:pPr>
              <w:jc w:val="both"/>
              <w:rPr>
                <w:rFonts w:ascii="Times New Roman" w:hAnsi="Times New Roman" w:cs="Times New Roman"/>
              </w:rPr>
            </w:pPr>
          </w:p>
        </w:tc>
        <w:tc>
          <w:tcPr>
            <w:tcW w:w="708" w:type="dxa"/>
          </w:tcPr>
          <w:p w:rsidR="00305652" w:rsidRPr="009653F7" w:rsidRDefault="00305652" w:rsidP="009653F7">
            <w:pPr>
              <w:jc w:val="both"/>
              <w:rPr>
                <w:rFonts w:ascii="Times New Roman" w:hAnsi="Times New Roman" w:cs="Times New Roman"/>
              </w:rPr>
            </w:pPr>
          </w:p>
        </w:tc>
        <w:tc>
          <w:tcPr>
            <w:tcW w:w="709" w:type="dxa"/>
          </w:tcPr>
          <w:p w:rsidR="00305652" w:rsidRPr="009653F7" w:rsidRDefault="00305652"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26</w:t>
            </w:r>
          </w:p>
        </w:tc>
        <w:tc>
          <w:tcPr>
            <w:tcW w:w="5670" w:type="dxa"/>
            <w:gridSpan w:val="2"/>
          </w:tcPr>
          <w:p w:rsidR="00B93275" w:rsidRPr="009653F7" w:rsidRDefault="00B93275" w:rsidP="00B93275">
            <w:pPr>
              <w:rPr>
                <w:rFonts w:ascii="Times New Roman" w:hAnsi="Times New Roman" w:cs="Times New Roman"/>
                <w:b/>
                <w:i/>
              </w:rPr>
            </w:pPr>
            <w:r w:rsidRPr="009653F7">
              <w:rPr>
                <w:rFonts w:ascii="Times New Roman" w:hAnsi="Times New Roman" w:cs="Times New Roman"/>
                <w:b/>
                <w:i/>
              </w:rPr>
              <w:t>Лабораторная работа № 2 «Измерение ускорения свободного падения».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B24ACF" w:rsidRDefault="00B93275" w:rsidP="00B93275">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27</w:t>
            </w:r>
          </w:p>
        </w:tc>
        <w:tc>
          <w:tcPr>
            <w:tcW w:w="5670" w:type="dxa"/>
            <w:gridSpan w:val="2"/>
          </w:tcPr>
          <w:p w:rsidR="00B93275" w:rsidRPr="009653F7" w:rsidRDefault="00B93275" w:rsidP="00B93275">
            <w:pPr>
              <w:rPr>
                <w:rFonts w:ascii="Times New Roman" w:hAnsi="Times New Roman" w:cs="Times New Roman"/>
                <w:bCs/>
              </w:rPr>
            </w:pPr>
            <w:r w:rsidRPr="009653F7">
              <w:rPr>
                <w:rFonts w:ascii="Times New Roman" w:hAnsi="Times New Roman" w:cs="Times New Roman"/>
                <w:bCs/>
              </w:rPr>
              <w:t>Закон всемирного тяготения. Решение задач на закон всемирного тяготения.</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28</w:t>
            </w:r>
          </w:p>
        </w:tc>
        <w:tc>
          <w:tcPr>
            <w:tcW w:w="5670" w:type="dxa"/>
            <w:gridSpan w:val="2"/>
          </w:tcPr>
          <w:p w:rsidR="00B93275" w:rsidRPr="009653F7" w:rsidRDefault="00B93275" w:rsidP="00B93275">
            <w:pPr>
              <w:rPr>
                <w:rFonts w:ascii="Times New Roman" w:hAnsi="Times New Roman" w:cs="Times New Roman"/>
                <w:bCs/>
              </w:rPr>
            </w:pPr>
            <w:r w:rsidRPr="009653F7">
              <w:rPr>
                <w:rFonts w:ascii="Times New Roman" w:hAnsi="Times New Roman" w:cs="Times New Roman"/>
                <w:bCs/>
              </w:rPr>
              <w:t>Ускорение свободного падения на Земле и других небесных телах.</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29</w:t>
            </w:r>
          </w:p>
        </w:tc>
        <w:tc>
          <w:tcPr>
            <w:tcW w:w="5670" w:type="dxa"/>
            <w:gridSpan w:val="2"/>
          </w:tcPr>
          <w:p w:rsidR="00B93275" w:rsidRPr="009653F7" w:rsidRDefault="00B93275" w:rsidP="009653F7">
            <w:pPr>
              <w:rPr>
                <w:rFonts w:ascii="Times New Roman" w:hAnsi="Times New Roman" w:cs="Times New Roman"/>
                <w:bCs/>
              </w:rPr>
            </w:pPr>
            <w:r>
              <w:rPr>
                <w:rFonts w:ascii="Times New Roman" w:hAnsi="Times New Roman" w:cs="Times New Roman"/>
                <w:bCs/>
              </w:rPr>
              <w:t>Сила упругости, сила трения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30</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Прямолинейное и криволинейное движение. Движение тела по окружности с постоянной по модулю скоростью.</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31</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xml:space="preserve"> Искусственные спутники Земли.</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32</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xml:space="preserve">Импульс тела. Закон сохранения импульса. Реактивное движение. Ракеты.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33</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Решение задач на закон сохранения импульса.</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lastRenderedPageBreak/>
              <w:t>34</w:t>
            </w:r>
          </w:p>
        </w:tc>
        <w:tc>
          <w:tcPr>
            <w:tcW w:w="5670" w:type="dxa"/>
            <w:gridSpan w:val="2"/>
          </w:tcPr>
          <w:p w:rsidR="00B93275" w:rsidRPr="009653F7" w:rsidRDefault="00B93275" w:rsidP="00B866AE">
            <w:pPr>
              <w:rPr>
                <w:rFonts w:ascii="Times New Roman" w:hAnsi="Times New Roman" w:cs="Times New Roman"/>
                <w:bCs/>
              </w:rPr>
            </w:pPr>
            <w:r w:rsidRPr="009653F7">
              <w:rPr>
                <w:rFonts w:ascii="Times New Roman" w:hAnsi="Times New Roman" w:cs="Times New Roman"/>
                <w:bCs/>
              </w:rPr>
              <w:t>Механическая работа и мощность</w:t>
            </w:r>
            <w:r>
              <w:rPr>
                <w:rFonts w:ascii="Times New Roman" w:hAnsi="Times New Roman" w:cs="Times New Roman"/>
                <w:bCs/>
              </w:rPr>
              <w:t xml:space="preserve">. </w:t>
            </w:r>
            <w:r w:rsidRPr="009653F7">
              <w:rPr>
                <w:rFonts w:ascii="Times New Roman" w:hAnsi="Times New Roman" w:cs="Times New Roman"/>
                <w:bCs/>
              </w:rPr>
              <w:t xml:space="preserve">Вывод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Default="00B93275" w:rsidP="00B24ACF">
            <w:pPr>
              <w:jc w:val="center"/>
              <w:rPr>
                <w:rFonts w:ascii="Times New Roman" w:hAnsi="Times New Roman" w:cs="Times New Roman"/>
              </w:rPr>
            </w:pPr>
            <w:r>
              <w:rPr>
                <w:rFonts w:ascii="Times New Roman" w:hAnsi="Times New Roman" w:cs="Times New Roman"/>
              </w:rPr>
              <w:t>35</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Кинетическая и потенциальная энергии.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36</w:t>
            </w:r>
          </w:p>
        </w:tc>
        <w:tc>
          <w:tcPr>
            <w:tcW w:w="5670" w:type="dxa"/>
            <w:gridSpan w:val="2"/>
          </w:tcPr>
          <w:p w:rsidR="00B93275" w:rsidRPr="009653F7" w:rsidRDefault="00B93275" w:rsidP="009653F7">
            <w:pPr>
              <w:rPr>
                <w:rFonts w:ascii="Times New Roman" w:hAnsi="Times New Roman" w:cs="Times New Roman"/>
                <w:bCs/>
              </w:rPr>
            </w:pPr>
            <w:r>
              <w:rPr>
                <w:rFonts w:ascii="Times New Roman" w:hAnsi="Times New Roman" w:cs="Times New Roman"/>
                <w:bCs/>
              </w:rPr>
              <w:t>Закон</w:t>
            </w:r>
            <w:r w:rsidRPr="009653F7">
              <w:rPr>
                <w:rFonts w:ascii="Times New Roman" w:hAnsi="Times New Roman" w:cs="Times New Roman"/>
                <w:bCs/>
              </w:rPr>
              <w:t xml:space="preserve"> сохранения полной механической энергии.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37</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Обобщение, систематизация и коррекция знаний обучающихся по теме динамики. Подготовка к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38</w:t>
            </w:r>
          </w:p>
        </w:tc>
        <w:tc>
          <w:tcPr>
            <w:tcW w:w="5670" w:type="dxa"/>
            <w:gridSpan w:val="2"/>
          </w:tcPr>
          <w:p w:rsidR="00B93275" w:rsidRPr="00B24ACF" w:rsidRDefault="00B93275" w:rsidP="009653F7">
            <w:pPr>
              <w:rPr>
                <w:rFonts w:ascii="Times New Roman" w:hAnsi="Times New Roman" w:cs="Times New Roman"/>
                <w:b/>
                <w:bCs/>
                <w:i/>
              </w:rPr>
            </w:pPr>
            <w:r w:rsidRPr="00B24ACF">
              <w:rPr>
                <w:rFonts w:ascii="Times New Roman" w:hAnsi="Times New Roman" w:cs="Times New Roman"/>
                <w:b/>
                <w:bCs/>
                <w:i/>
              </w:rPr>
              <w:t>Контрольная работа № 2 по теме «Основы динамики».</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1C2DB1">
        <w:tc>
          <w:tcPr>
            <w:tcW w:w="6204" w:type="dxa"/>
            <w:gridSpan w:val="3"/>
          </w:tcPr>
          <w:p w:rsidR="00B93275" w:rsidRPr="009653F7" w:rsidRDefault="00B93275" w:rsidP="00B24ACF">
            <w:pPr>
              <w:rPr>
                <w:rFonts w:ascii="Times New Roman" w:hAnsi="Times New Roman" w:cs="Times New Roman"/>
                <w:b/>
                <w:bCs/>
                <w:i/>
              </w:rPr>
            </w:pPr>
            <w:r w:rsidRPr="009653F7">
              <w:rPr>
                <w:rFonts w:ascii="Times New Roman" w:hAnsi="Times New Roman" w:cs="Times New Roman"/>
                <w:b/>
                <w:sz w:val="24"/>
                <w:szCs w:val="24"/>
              </w:rPr>
              <w:t xml:space="preserve">Механические колебания и волны, звук </w:t>
            </w:r>
          </w:p>
        </w:tc>
        <w:tc>
          <w:tcPr>
            <w:tcW w:w="708" w:type="dxa"/>
          </w:tcPr>
          <w:p w:rsidR="00B93275" w:rsidRPr="00B24ACF" w:rsidRDefault="00B93275" w:rsidP="009653F7">
            <w:pPr>
              <w:jc w:val="center"/>
              <w:rPr>
                <w:rFonts w:ascii="Times New Roman" w:hAnsi="Times New Roman" w:cs="Times New Roman"/>
                <w:b/>
              </w:rPr>
            </w:pPr>
            <w:r w:rsidRPr="00B24ACF">
              <w:rPr>
                <w:rFonts w:ascii="Times New Roman" w:hAnsi="Times New Roman" w:cs="Times New Roman"/>
                <w:b/>
              </w:rPr>
              <w:t>12</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39</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Колебательное движение. Свободные колебания. Колебательные системы. Анализ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40</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xml:space="preserve">Величины, характеризующие колебательное движение. </w:t>
            </w:r>
            <w:r w:rsidRPr="009653F7">
              <w:rPr>
                <w:rFonts w:ascii="Times New Roman" w:hAnsi="Times New Roman" w:cs="Times New Roman"/>
                <w:b/>
                <w:bCs/>
              </w:rPr>
              <w:t>Обсуждение вопросов зачета</w:t>
            </w:r>
            <w:r w:rsidRPr="009653F7">
              <w:rPr>
                <w:rFonts w:ascii="Times New Roman" w:hAnsi="Times New Roman" w:cs="Times New Roman"/>
                <w:bCs/>
              </w:rPr>
              <w:t>.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41</w:t>
            </w:r>
          </w:p>
        </w:tc>
        <w:tc>
          <w:tcPr>
            <w:tcW w:w="5670" w:type="dxa"/>
            <w:gridSpan w:val="2"/>
          </w:tcPr>
          <w:p w:rsidR="00B93275" w:rsidRPr="009653F7" w:rsidRDefault="00B93275" w:rsidP="009653F7">
            <w:pPr>
              <w:rPr>
                <w:rFonts w:ascii="Times New Roman" w:hAnsi="Times New Roman" w:cs="Times New Roman"/>
                <w:b/>
                <w:bCs/>
                <w:i/>
              </w:rPr>
            </w:pPr>
            <w:r w:rsidRPr="009653F7">
              <w:rPr>
                <w:rFonts w:ascii="Times New Roman" w:hAnsi="Times New Roman" w:cs="Times New Roman"/>
                <w:b/>
                <w:bCs/>
                <w:i/>
              </w:rPr>
              <w:t>Лабораторная работа №3 «Исследование зависимости периода и частоты свободных колебаний нитяного маятника от его длины».</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42</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Гармонические колебания. Затухающие колебания. Вынужденные колебания. Резонанс.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43</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Затухающие колебания. Вынужденные колебания. Резонанс.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44</w:t>
            </w:r>
          </w:p>
        </w:tc>
        <w:tc>
          <w:tcPr>
            <w:tcW w:w="5670" w:type="dxa"/>
            <w:gridSpan w:val="2"/>
          </w:tcPr>
          <w:p w:rsidR="00B93275" w:rsidRPr="009653F7" w:rsidRDefault="00B93275" w:rsidP="00B93275">
            <w:pPr>
              <w:rPr>
                <w:rFonts w:ascii="Times New Roman" w:hAnsi="Times New Roman" w:cs="Times New Roman"/>
                <w:bCs/>
              </w:rPr>
            </w:pPr>
            <w:r w:rsidRPr="009653F7">
              <w:rPr>
                <w:rFonts w:ascii="Times New Roman" w:hAnsi="Times New Roman" w:cs="Times New Roman"/>
                <w:bCs/>
              </w:rPr>
              <w:t>Распространение колебаний в среде. Волны. Продольные и поперечные волны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45</w:t>
            </w:r>
          </w:p>
        </w:tc>
        <w:tc>
          <w:tcPr>
            <w:tcW w:w="5670" w:type="dxa"/>
            <w:gridSpan w:val="2"/>
          </w:tcPr>
          <w:p w:rsidR="00B93275" w:rsidRPr="009653F7" w:rsidRDefault="00B93275" w:rsidP="00B93275">
            <w:pPr>
              <w:rPr>
                <w:rFonts w:ascii="Times New Roman" w:hAnsi="Times New Roman" w:cs="Times New Roman"/>
                <w:bCs/>
              </w:rPr>
            </w:pPr>
            <w:r w:rsidRPr="009653F7">
              <w:rPr>
                <w:rFonts w:ascii="Times New Roman" w:hAnsi="Times New Roman" w:cs="Times New Roman"/>
                <w:bCs/>
              </w:rPr>
              <w:t>Длина волны. Скорость распространения волны.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46</w:t>
            </w:r>
          </w:p>
        </w:tc>
        <w:tc>
          <w:tcPr>
            <w:tcW w:w="5670" w:type="dxa"/>
            <w:gridSpan w:val="2"/>
          </w:tcPr>
          <w:p w:rsidR="00B93275" w:rsidRPr="009653F7" w:rsidRDefault="00B93275" w:rsidP="00B93275">
            <w:pPr>
              <w:rPr>
                <w:rFonts w:ascii="Times New Roman" w:hAnsi="Times New Roman" w:cs="Times New Roman"/>
                <w:bCs/>
              </w:rPr>
            </w:pPr>
            <w:r w:rsidRPr="009653F7">
              <w:rPr>
                <w:rFonts w:ascii="Times New Roman" w:hAnsi="Times New Roman" w:cs="Times New Roman"/>
                <w:bCs/>
              </w:rPr>
              <w:t>Источники звука. Звуковые колебания. Высота, тембр и громкость звука.</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47</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Распространение звука. Звуковые волны. Отражение звука. Эхо. Звуковой резонанс</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48</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Обобщение, систематизация и коррекция знаний обучающихся по механическим колебаниям</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2967F4">
        <w:tc>
          <w:tcPr>
            <w:tcW w:w="9039" w:type="dxa"/>
            <w:gridSpan w:val="6"/>
          </w:tcPr>
          <w:p w:rsidR="00B93275" w:rsidRPr="009653F7" w:rsidRDefault="00B93275" w:rsidP="00174339">
            <w:pPr>
              <w:jc w:val="center"/>
              <w:rPr>
                <w:rFonts w:ascii="Times New Roman" w:hAnsi="Times New Roman" w:cs="Times New Roman"/>
                <w:b/>
                <w:i/>
              </w:rPr>
            </w:pPr>
            <w:r>
              <w:rPr>
                <w:rFonts w:ascii="Times New Roman" w:hAnsi="Times New Roman" w:cs="Times New Roman"/>
                <w:b/>
                <w:i/>
              </w:rPr>
              <w:t>3</w:t>
            </w:r>
            <w:r w:rsidRPr="009653F7">
              <w:rPr>
                <w:rFonts w:ascii="Times New Roman" w:hAnsi="Times New Roman" w:cs="Times New Roman"/>
                <w:b/>
                <w:i/>
              </w:rPr>
              <w:t xml:space="preserve"> четверть </w:t>
            </w:r>
            <w:r>
              <w:rPr>
                <w:rFonts w:ascii="Times New Roman" w:hAnsi="Times New Roman" w:cs="Times New Roman"/>
                <w:b/>
                <w:i/>
              </w:rPr>
              <w:t xml:space="preserve">30 </w:t>
            </w:r>
            <w:r w:rsidRPr="009653F7">
              <w:rPr>
                <w:rFonts w:ascii="Times New Roman" w:hAnsi="Times New Roman" w:cs="Times New Roman"/>
                <w:b/>
                <w:i/>
              </w:rPr>
              <w:t>часов (</w:t>
            </w:r>
            <w:r>
              <w:rPr>
                <w:rFonts w:ascii="Times New Roman" w:hAnsi="Times New Roman" w:cs="Times New Roman"/>
                <w:b/>
                <w:i/>
              </w:rPr>
              <w:t>2</w:t>
            </w:r>
            <w:r w:rsidRPr="009653F7">
              <w:rPr>
                <w:rFonts w:ascii="Times New Roman" w:hAnsi="Times New Roman" w:cs="Times New Roman"/>
                <w:b/>
                <w:i/>
              </w:rPr>
              <w:t>к</w:t>
            </w:r>
            <w:r>
              <w:rPr>
                <w:rFonts w:ascii="Times New Roman" w:hAnsi="Times New Roman" w:cs="Times New Roman"/>
                <w:b/>
                <w:i/>
              </w:rPr>
              <w:t>.</w:t>
            </w:r>
            <w:r w:rsidRPr="009653F7">
              <w:rPr>
                <w:rFonts w:ascii="Times New Roman" w:hAnsi="Times New Roman" w:cs="Times New Roman"/>
                <w:b/>
                <w:i/>
              </w:rPr>
              <w:t xml:space="preserve">р, 3 </w:t>
            </w:r>
            <w:proofErr w:type="spellStart"/>
            <w:r w:rsidRPr="009653F7">
              <w:rPr>
                <w:rFonts w:ascii="Times New Roman" w:hAnsi="Times New Roman" w:cs="Times New Roman"/>
                <w:b/>
                <w:i/>
              </w:rPr>
              <w:t>л</w:t>
            </w:r>
            <w:r>
              <w:rPr>
                <w:rFonts w:ascii="Times New Roman" w:hAnsi="Times New Roman" w:cs="Times New Roman"/>
                <w:b/>
                <w:i/>
              </w:rPr>
              <w:t>.</w:t>
            </w:r>
            <w:r w:rsidRPr="009653F7">
              <w:rPr>
                <w:rFonts w:ascii="Times New Roman" w:hAnsi="Times New Roman" w:cs="Times New Roman"/>
                <w:b/>
                <w:i/>
              </w:rPr>
              <w:t>р</w:t>
            </w:r>
            <w:proofErr w:type="spellEnd"/>
            <w:r w:rsidRPr="009653F7">
              <w:rPr>
                <w:rFonts w:ascii="Times New Roman" w:hAnsi="Times New Roman" w:cs="Times New Roman"/>
                <w:b/>
                <w:i/>
              </w:rPr>
              <w:t>)</w:t>
            </w:r>
          </w:p>
        </w:tc>
        <w:tc>
          <w:tcPr>
            <w:tcW w:w="708" w:type="dxa"/>
          </w:tcPr>
          <w:p w:rsidR="00B93275" w:rsidRPr="009653F7" w:rsidRDefault="00B93275" w:rsidP="002967F4">
            <w:pPr>
              <w:jc w:val="center"/>
              <w:rPr>
                <w:rFonts w:ascii="Times New Roman" w:hAnsi="Times New Roman" w:cs="Times New Roman"/>
                <w:b/>
                <w:i/>
              </w:rPr>
            </w:pPr>
          </w:p>
        </w:tc>
        <w:tc>
          <w:tcPr>
            <w:tcW w:w="709" w:type="dxa"/>
          </w:tcPr>
          <w:p w:rsidR="00B93275" w:rsidRPr="009653F7" w:rsidRDefault="00B93275" w:rsidP="002967F4">
            <w:pPr>
              <w:jc w:val="center"/>
              <w:rPr>
                <w:rFonts w:ascii="Times New Roman" w:hAnsi="Times New Roman" w:cs="Times New Roman"/>
                <w:b/>
                <w:i/>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49</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Решение задач. Обобщение, систематизация и коррекция знаний обучающихся по механическим колебаниям и волнам, звуку. Подготовка к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50</w:t>
            </w:r>
          </w:p>
        </w:tc>
        <w:tc>
          <w:tcPr>
            <w:tcW w:w="5670" w:type="dxa"/>
            <w:gridSpan w:val="2"/>
          </w:tcPr>
          <w:p w:rsidR="00B93275" w:rsidRPr="009653F7" w:rsidRDefault="00B93275" w:rsidP="006A4191">
            <w:pPr>
              <w:rPr>
                <w:rFonts w:ascii="Times New Roman" w:hAnsi="Times New Roman" w:cs="Times New Roman"/>
                <w:b/>
                <w:bCs/>
                <w:i/>
              </w:rPr>
            </w:pPr>
            <w:r w:rsidRPr="009653F7">
              <w:rPr>
                <w:rFonts w:ascii="Times New Roman" w:hAnsi="Times New Roman" w:cs="Times New Roman"/>
                <w:b/>
                <w:bCs/>
                <w:i/>
              </w:rPr>
              <w:t>Контрольная работа № 3 по теме «Механические колебания и волны, звук».</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Pr>
                <w:rFonts w:ascii="Times New Roman" w:hAnsi="Times New Roman" w:cs="Times New Roman"/>
                <w:b/>
                <w:i/>
              </w:rPr>
              <w:t>К.</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1C2DB1">
        <w:tc>
          <w:tcPr>
            <w:tcW w:w="6204" w:type="dxa"/>
            <w:gridSpan w:val="3"/>
          </w:tcPr>
          <w:p w:rsidR="00B93275" w:rsidRPr="00B24ACF" w:rsidRDefault="00B93275" w:rsidP="009653F7">
            <w:pPr>
              <w:rPr>
                <w:rFonts w:ascii="Times New Roman" w:hAnsi="Times New Roman" w:cs="Times New Roman"/>
                <w:b/>
                <w:bCs/>
                <w:i/>
                <w:sz w:val="24"/>
                <w:szCs w:val="24"/>
              </w:rPr>
            </w:pPr>
            <w:r w:rsidRPr="00B24ACF">
              <w:rPr>
                <w:rFonts w:ascii="Times New Roman" w:hAnsi="Times New Roman" w:cs="Times New Roman"/>
                <w:b/>
                <w:sz w:val="24"/>
                <w:szCs w:val="24"/>
              </w:rPr>
              <w:t xml:space="preserve">Электромагнитное поле </w:t>
            </w:r>
          </w:p>
        </w:tc>
        <w:tc>
          <w:tcPr>
            <w:tcW w:w="708" w:type="dxa"/>
          </w:tcPr>
          <w:p w:rsidR="00B93275" w:rsidRPr="00B24ACF" w:rsidRDefault="00B93275" w:rsidP="009653F7">
            <w:pPr>
              <w:jc w:val="center"/>
              <w:rPr>
                <w:rFonts w:ascii="Times New Roman" w:hAnsi="Times New Roman" w:cs="Times New Roman"/>
                <w:b/>
              </w:rPr>
            </w:pPr>
            <w:r w:rsidRPr="00B24ACF">
              <w:rPr>
                <w:rFonts w:ascii="Times New Roman" w:hAnsi="Times New Roman" w:cs="Times New Roman"/>
                <w:b/>
              </w:rPr>
              <w:t>22</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51</w:t>
            </w:r>
          </w:p>
        </w:tc>
        <w:tc>
          <w:tcPr>
            <w:tcW w:w="5670" w:type="dxa"/>
            <w:gridSpan w:val="2"/>
          </w:tcPr>
          <w:p w:rsidR="00B93275" w:rsidRPr="004D784A" w:rsidRDefault="00B93275" w:rsidP="009653F7">
            <w:pPr>
              <w:rPr>
                <w:rFonts w:ascii="Times New Roman" w:hAnsi="Times New Roman" w:cs="Times New Roman"/>
                <w:bCs/>
                <w:sz w:val="20"/>
                <w:szCs w:val="20"/>
              </w:rPr>
            </w:pPr>
            <w:r w:rsidRPr="004D784A">
              <w:rPr>
                <w:rFonts w:ascii="Times New Roman" w:hAnsi="Times New Roman" w:cs="Times New Roman"/>
                <w:bCs/>
                <w:sz w:val="20"/>
                <w:szCs w:val="20"/>
              </w:rPr>
              <w:t>Магнитное поле и его графическое изображение. Анализ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52</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Направление тока и направление линий его магнитного поля. Правило правой руки.</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53</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Обнаружение магнитного поля по его действию на электрический ток. Сила Ампера. Правило левой руки.</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54</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Решение задач на определение направления линий магнитного поля и силы Ампера.</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55</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Индукция магнитного поля. Магнитный поток.</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56</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Явление электромагнитной индукции.</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57</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Направление индукционного тока. Правило Ленца.</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58</w:t>
            </w:r>
          </w:p>
        </w:tc>
        <w:tc>
          <w:tcPr>
            <w:tcW w:w="5670" w:type="dxa"/>
            <w:gridSpan w:val="2"/>
          </w:tcPr>
          <w:p w:rsidR="00B93275" w:rsidRPr="009653F7" w:rsidRDefault="00B93275" w:rsidP="009653F7">
            <w:pPr>
              <w:rPr>
                <w:rFonts w:ascii="Times New Roman" w:hAnsi="Times New Roman" w:cs="Times New Roman"/>
                <w:b/>
                <w:bCs/>
                <w:i/>
              </w:rPr>
            </w:pPr>
            <w:r w:rsidRPr="009653F7">
              <w:rPr>
                <w:rFonts w:ascii="Times New Roman" w:hAnsi="Times New Roman" w:cs="Times New Roman"/>
                <w:b/>
                <w:bCs/>
                <w:i/>
              </w:rPr>
              <w:t>Лабораторная работа №4 «Изучение явления электромагнитной индукции».</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59</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Явление самоиндукции.</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60</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Получение и передача переменного электрического тока. Трансформатор.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61</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Электромагнитное поле. Электромагнитные волны. Решение задач</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62</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Решение задач по теме «Электромагнитные волны»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63</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Шкала электромагнитных волн.</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64</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Колебательный контур. Принципы радиосвязи и телевидения.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65</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Электромагнитная природа света.</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66</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xml:space="preserve">Преломление света. Физический смысл показателя </w:t>
            </w:r>
            <w:r w:rsidRPr="009653F7">
              <w:rPr>
                <w:rFonts w:ascii="Times New Roman" w:hAnsi="Times New Roman" w:cs="Times New Roman"/>
                <w:bCs/>
              </w:rPr>
              <w:lastRenderedPageBreak/>
              <w:t>преломления.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lastRenderedPageBreak/>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lastRenderedPageBreak/>
              <w:t>67</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Дисперсия света. Цвета тел.</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68</w:t>
            </w:r>
          </w:p>
        </w:tc>
        <w:tc>
          <w:tcPr>
            <w:tcW w:w="5670" w:type="dxa"/>
            <w:gridSpan w:val="2"/>
          </w:tcPr>
          <w:p w:rsidR="00B93275" w:rsidRPr="009653F7" w:rsidRDefault="00B93275" w:rsidP="00FB4A07">
            <w:pPr>
              <w:rPr>
                <w:rFonts w:ascii="Times New Roman" w:hAnsi="Times New Roman" w:cs="Times New Roman"/>
                <w:bCs/>
              </w:rPr>
            </w:pPr>
            <w:r w:rsidRPr="009653F7">
              <w:rPr>
                <w:rFonts w:ascii="Times New Roman" w:hAnsi="Times New Roman" w:cs="Times New Roman"/>
                <w:bCs/>
              </w:rPr>
              <w:t xml:space="preserve">Типы оптических спектров.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FB4A07" w:rsidTr="00305652">
        <w:tc>
          <w:tcPr>
            <w:tcW w:w="534" w:type="dxa"/>
          </w:tcPr>
          <w:p w:rsidR="00B93275" w:rsidRPr="00FB4A07" w:rsidRDefault="00B93275" w:rsidP="00B24ACF">
            <w:pPr>
              <w:jc w:val="center"/>
              <w:rPr>
                <w:rFonts w:ascii="Times New Roman" w:hAnsi="Times New Roman" w:cs="Times New Roman"/>
              </w:rPr>
            </w:pPr>
            <w:r>
              <w:rPr>
                <w:rFonts w:ascii="Times New Roman" w:hAnsi="Times New Roman" w:cs="Times New Roman"/>
              </w:rPr>
              <w:t>69</w:t>
            </w:r>
          </w:p>
        </w:tc>
        <w:tc>
          <w:tcPr>
            <w:tcW w:w="5670" w:type="dxa"/>
            <w:gridSpan w:val="2"/>
          </w:tcPr>
          <w:p w:rsidR="00B93275" w:rsidRPr="00FB4A07" w:rsidRDefault="00B93275" w:rsidP="00A422BF">
            <w:pPr>
              <w:rPr>
                <w:rFonts w:ascii="Times New Roman" w:hAnsi="Times New Roman" w:cs="Times New Roman"/>
                <w:bCs/>
              </w:rPr>
            </w:pPr>
            <w:r w:rsidRPr="00FB4A07">
              <w:rPr>
                <w:rFonts w:ascii="Times New Roman" w:hAnsi="Times New Roman" w:cs="Times New Roman"/>
                <w:bCs/>
              </w:rPr>
              <w:t>Поглощение и испускание света атомами. Происхождение линейчатых спектров.</w:t>
            </w:r>
          </w:p>
        </w:tc>
        <w:tc>
          <w:tcPr>
            <w:tcW w:w="708" w:type="dxa"/>
          </w:tcPr>
          <w:p w:rsidR="00B93275" w:rsidRPr="00FB4A0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FB4A07" w:rsidRDefault="00B93275" w:rsidP="009653F7">
            <w:pPr>
              <w:jc w:val="both"/>
              <w:rPr>
                <w:rFonts w:ascii="Times New Roman" w:hAnsi="Times New Roman" w:cs="Times New Roman"/>
              </w:rPr>
            </w:pPr>
          </w:p>
        </w:tc>
        <w:tc>
          <w:tcPr>
            <w:tcW w:w="1134" w:type="dxa"/>
            <w:shd w:val="clear" w:color="auto" w:fill="auto"/>
          </w:tcPr>
          <w:p w:rsidR="00B93275" w:rsidRPr="00FB4A07" w:rsidRDefault="00B93275" w:rsidP="009653F7">
            <w:pPr>
              <w:jc w:val="both"/>
              <w:rPr>
                <w:rFonts w:ascii="Times New Roman" w:hAnsi="Times New Roman" w:cs="Times New Roman"/>
              </w:rPr>
            </w:pPr>
          </w:p>
        </w:tc>
        <w:tc>
          <w:tcPr>
            <w:tcW w:w="708" w:type="dxa"/>
          </w:tcPr>
          <w:p w:rsidR="00B93275" w:rsidRPr="00FB4A07" w:rsidRDefault="00B93275" w:rsidP="009653F7">
            <w:pPr>
              <w:jc w:val="both"/>
              <w:rPr>
                <w:rFonts w:ascii="Times New Roman" w:hAnsi="Times New Roman" w:cs="Times New Roman"/>
              </w:rPr>
            </w:pPr>
          </w:p>
        </w:tc>
        <w:tc>
          <w:tcPr>
            <w:tcW w:w="709" w:type="dxa"/>
          </w:tcPr>
          <w:p w:rsidR="00B93275" w:rsidRPr="00FB4A07" w:rsidRDefault="00B93275" w:rsidP="009653F7">
            <w:pPr>
              <w:jc w:val="both"/>
              <w:rPr>
                <w:rFonts w:ascii="Times New Roman" w:hAnsi="Times New Roman" w:cs="Times New Roman"/>
              </w:rPr>
            </w:pPr>
          </w:p>
        </w:tc>
      </w:tr>
      <w:tr w:rsidR="00B93275" w:rsidRPr="00FB4A07" w:rsidTr="00305652">
        <w:tc>
          <w:tcPr>
            <w:tcW w:w="534" w:type="dxa"/>
          </w:tcPr>
          <w:p w:rsidR="00B93275" w:rsidRPr="00FB4A07" w:rsidRDefault="00B93275" w:rsidP="00B24ACF">
            <w:pPr>
              <w:jc w:val="center"/>
              <w:rPr>
                <w:rFonts w:ascii="Times New Roman" w:hAnsi="Times New Roman" w:cs="Times New Roman"/>
              </w:rPr>
            </w:pPr>
            <w:r w:rsidRPr="00FB4A07">
              <w:rPr>
                <w:rFonts w:ascii="Times New Roman" w:hAnsi="Times New Roman" w:cs="Times New Roman"/>
              </w:rPr>
              <w:t>7</w:t>
            </w:r>
            <w:r>
              <w:rPr>
                <w:rFonts w:ascii="Times New Roman" w:hAnsi="Times New Roman" w:cs="Times New Roman"/>
              </w:rPr>
              <w:t>0</w:t>
            </w:r>
          </w:p>
        </w:tc>
        <w:tc>
          <w:tcPr>
            <w:tcW w:w="5670" w:type="dxa"/>
            <w:gridSpan w:val="2"/>
          </w:tcPr>
          <w:p w:rsidR="00B93275" w:rsidRPr="00B24ACF" w:rsidRDefault="00B93275" w:rsidP="00FB4A07">
            <w:pPr>
              <w:rPr>
                <w:rFonts w:ascii="Times New Roman" w:hAnsi="Times New Roman" w:cs="Times New Roman"/>
                <w:b/>
                <w:bCs/>
                <w:i/>
              </w:rPr>
            </w:pPr>
            <w:r w:rsidRPr="00B24ACF">
              <w:rPr>
                <w:rFonts w:ascii="Times New Roman" w:hAnsi="Times New Roman" w:cs="Times New Roman"/>
                <w:b/>
                <w:bCs/>
                <w:i/>
                <w:sz w:val="24"/>
                <w:szCs w:val="24"/>
              </w:rPr>
              <w:t xml:space="preserve">Лабораторная работа №5. </w:t>
            </w:r>
            <w:r w:rsidRPr="00B24ACF">
              <w:rPr>
                <w:rFonts w:ascii="Times New Roman" w:hAnsi="Times New Roman" w:cs="Times New Roman"/>
                <w:b/>
                <w:i/>
                <w:sz w:val="24"/>
                <w:szCs w:val="24"/>
              </w:rPr>
              <w:t>«Наблюдение сплошного и линейчатых спектров испускания».</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FB4A07" w:rsidRDefault="00B93275" w:rsidP="009653F7">
            <w:pPr>
              <w:jc w:val="both"/>
              <w:rPr>
                <w:rFonts w:ascii="Times New Roman" w:hAnsi="Times New Roman" w:cs="Times New Roman"/>
              </w:rPr>
            </w:pPr>
          </w:p>
        </w:tc>
        <w:tc>
          <w:tcPr>
            <w:tcW w:w="708" w:type="dxa"/>
          </w:tcPr>
          <w:p w:rsidR="00B93275" w:rsidRPr="00FB4A07" w:rsidRDefault="00B93275" w:rsidP="009653F7">
            <w:pPr>
              <w:jc w:val="both"/>
              <w:rPr>
                <w:rFonts w:ascii="Times New Roman" w:hAnsi="Times New Roman" w:cs="Times New Roman"/>
              </w:rPr>
            </w:pPr>
          </w:p>
        </w:tc>
        <w:tc>
          <w:tcPr>
            <w:tcW w:w="709" w:type="dxa"/>
          </w:tcPr>
          <w:p w:rsidR="00B93275" w:rsidRPr="00FB4A0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71</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Решение задач. Обобщение, систематизация и коррекция знаний обучающихся. Подготовка к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72</w:t>
            </w:r>
          </w:p>
        </w:tc>
        <w:tc>
          <w:tcPr>
            <w:tcW w:w="5670" w:type="dxa"/>
            <w:gridSpan w:val="2"/>
          </w:tcPr>
          <w:p w:rsidR="00B93275" w:rsidRPr="009653F7" w:rsidRDefault="00B93275" w:rsidP="009653F7">
            <w:pPr>
              <w:rPr>
                <w:rFonts w:ascii="Times New Roman" w:hAnsi="Times New Roman" w:cs="Times New Roman"/>
                <w:b/>
                <w:bCs/>
                <w:i/>
              </w:rPr>
            </w:pPr>
            <w:r w:rsidRPr="009653F7">
              <w:rPr>
                <w:rFonts w:ascii="Times New Roman" w:hAnsi="Times New Roman" w:cs="Times New Roman"/>
                <w:b/>
                <w:bCs/>
                <w:i/>
              </w:rPr>
              <w:t>Контрольная работа №4 по теме «Электромагнитное поле».</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1C2DB1">
        <w:tc>
          <w:tcPr>
            <w:tcW w:w="6204" w:type="dxa"/>
            <w:gridSpan w:val="3"/>
          </w:tcPr>
          <w:p w:rsidR="00B93275" w:rsidRPr="009653F7" w:rsidRDefault="00B93275" w:rsidP="009653F7">
            <w:pPr>
              <w:rPr>
                <w:rFonts w:ascii="Times New Roman" w:hAnsi="Times New Roman" w:cs="Times New Roman"/>
                <w:b/>
                <w:bCs/>
                <w:i/>
              </w:rPr>
            </w:pPr>
            <w:r w:rsidRPr="009653F7">
              <w:rPr>
                <w:rFonts w:ascii="Times New Roman" w:hAnsi="Times New Roman" w:cs="Times New Roman"/>
                <w:b/>
                <w:bCs/>
                <w:sz w:val="24"/>
                <w:szCs w:val="24"/>
              </w:rPr>
              <w:t xml:space="preserve">Строение атома и атомного ядра. Использование энергии атомных ядер </w:t>
            </w:r>
          </w:p>
        </w:tc>
        <w:tc>
          <w:tcPr>
            <w:tcW w:w="708" w:type="dxa"/>
          </w:tcPr>
          <w:p w:rsidR="00B93275" w:rsidRPr="00B24ACF" w:rsidRDefault="00B93275" w:rsidP="009653F7">
            <w:pPr>
              <w:jc w:val="center"/>
              <w:rPr>
                <w:rFonts w:ascii="Times New Roman" w:hAnsi="Times New Roman" w:cs="Times New Roman"/>
                <w:b/>
              </w:rPr>
            </w:pPr>
            <w:r w:rsidRPr="00B24ACF">
              <w:rPr>
                <w:rFonts w:ascii="Times New Roman" w:hAnsi="Times New Roman" w:cs="Times New Roman"/>
                <w:b/>
              </w:rPr>
              <w:t>15</w:t>
            </w:r>
          </w:p>
        </w:tc>
        <w:tc>
          <w:tcPr>
            <w:tcW w:w="993" w:type="dxa"/>
            <w:shd w:val="clear" w:color="auto" w:fill="auto"/>
          </w:tcPr>
          <w:p w:rsidR="00B93275" w:rsidRPr="00B24ACF" w:rsidRDefault="00B93275" w:rsidP="009653F7">
            <w:pPr>
              <w:jc w:val="both"/>
              <w:rPr>
                <w:rFonts w:ascii="Times New Roman" w:hAnsi="Times New Roman" w:cs="Times New Roman"/>
                <w:b/>
              </w:rPr>
            </w:pPr>
            <w:r w:rsidRPr="00B24ACF">
              <w:rPr>
                <w:rFonts w:ascii="Times New Roman" w:hAnsi="Times New Roman" w:cs="Times New Roman"/>
                <w:b/>
              </w:rPr>
              <w:t>4</w:t>
            </w: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73</w:t>
            </w:r>
          </w:p>
        </w:tc>
        <w:tc>
          <w:tcPr>
            <w:tcW w:w="5670" w:type="dxa"/>
            <w:gridSpan w:val="2"/>
          </w:tcPr>
          <w:p w:rsidR="00B93275" w:rsidRPr="009653F7" w:rsidRDefault="00B93275" w:rsidP="00434A71">
            <w:pPr>
              <w:rPr>
                <w:rFonts w:ascii="Times New Roman" w:hAnsi="Times New Roman" w:cs="Times New Roman"/>
                <w:bCs/>
              </w:rPr>
            </w:pPr>
            <w:r w:rsidRPr="009653F7">
              <w:rPr>
                <w:rFonts w:ascii="Times New Roman" w:hAnsi="Times New Roman" w:cs="Times New Roman"/>
                <w:bCs/>
              </w:rPr>
              <w:t xml:space="preserve">Радиоактивность. Модели атомов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74</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Радиоактивные превращения атомных ядер.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75</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Экспериментальные методы исследования частиц.</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76</w:t>
            </w:r>
          </w:p>
        </w:tc>
        <w:tc>
          <w:tcPr>
            <w:tcW w:w="5670" w:type="dxa"/>
            <w:gridSpan w:val="2"/>
          </w:tcPr>
          <w:p w:rsidR="00B93275" w:rsidRPr="00B24ACF" w:rsidRDefault="00B93275" w:rsidP="00B24ACF">
            <w:pPr>
              <w:rPr>
                <w:rFonts w:ascii="Times New Roman" w:hAnsi="Times New Roman" w:cs="Times New Roman"/>
                <w:b/>
                <w:bCs/>
                <w:i/>
              </w:rPr>
            </w:pPr>
            <w:r w:rsidRPr="00B24ACF">
              <w:rPr>
                <w:rFonts w:ascii="Times New Roman" w:hAnsi="Times New Roman" w:cs="Times New Roman"/>
                <w:b/>
                <w:bCs/>
                <w:i/>
                <w:color w:val="000000"/>
                <w:sz w:val="24"/>
                <w:szCs w:val="24"/>
              </w:rPr>
              <w:t xml:space="preserve">Лабораторная работа № 6 </w:t>
            </w:r>
            <w:r w:rsidRPr="00B24ACF">
              <w:rPr>
                <w:rFonts w:ascii="Times New Roman" w:hAnsi="Times New Roman" w:cs="Times New Roman"/>
                <w:b/>
                <w:i/>
                <w:color w:val="000000"/>
                <w:sz w:val="24"/>
                <w:szCs w:val="24"/>
              </w:rPr>
              <w:t>«Измерение естественного</w:t>
            </w:r>
            <w:r>
              <w:rPr>
                <w:rFonts w:ascii="Times New Roman" w:hAnsi="Times New Roman" w:cs="Times New Roman"/>
                <w:b/>
                <w:i/>
                <w:color w:val="000000"/>
                <w:sz w:val="24"/>
                <w:szCs w:val="24"/>
              </w:rPr>
              <w:t xml:space="preserve"> </w:t>
            </w:r>
            <w:r w:rsidRPr="00B24ACF">
              <w:rPr>
                <w:rFonts w:ascii="Times New Roman" w:hAnsi="Times New Roman" w:cs="Times New Roman"/>
                <w:b/>
                <w:i/>
                <w:color w:val="000000"/>
                <w:sz w:val="24"/>
                <w:szCs w:val="24"/>
              </w:rPr>
              <w:t>радиационного фона дозиметром».</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77</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 xml:space="preserve">Открытие протона и нейтрона. Радиоактивные превращения N, </w:t>
            </w:r>
            <w:proofErr w:type="spellStart"/>
            <w:r w:rsidRPr="009653F7">
              <w:rPr>
                <w:rFonts w:ascii="Times New Roman" w:hAnsi="Times New Roman" w:cs="Times New Roman"/>
                <w:bCs/>
              </w:rPr>
              <w:t>Be</w:t>
            </w:r>
            <w:proofErr w:type="spellEnd"/>
            <w:r w:rsidRPr="009653F7">
              <w:rPr>
                <w:rFonts w:ascii="Times New Roman" w:hAnsi="Times New Roman" w:cs="Times New Roman"/>
                <w:bCs/>
              </w:rPr>
              <w:t>.</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78</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Состав атомного ядра. Ядерные силы.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2967F4">
        <w:tc>
          <w:tcPr>
            <w:tcW w:w="9039" w:type="dxa"/>
            <w:gridSpan w:val="6"/>
          </w:tcPr>
          <w:p w:rsidR="00B93275" w:rsidRPr="009653F7" w:rsidRDefault="00B93275" w:rsidP="00174339">
            <w:pPr>
              <w:jc w:val="center"/>
              <w:rPr>
                <w:rFonts w:ascii="Times New Roman" w:hAnsi="Times New Roman" w:cs="Times New Roman"/>
                <w:b/>
                <w:i/>
              </w:rPr>
            </w:pPr>
            <w:r>
              <w:rPr>
                <w:rFonts w:ascii="Times New Roman" w:hAnsi="Times New Roman" w:cs="Times New Roman"/>
                <w:b/>
                <w:i/>
              </w:rPr>
              <w:t>4</w:t>
            </w:r>
            <w:r w:rsidRPr="009653F7">
              <w:rPr>
                <w:rFonts w:ascii="Times New Roman" w:hAnsi="Times New Roman" w:cs="Times New Roman"/>
                <w:b/>
                <w:i/>
              </w:rPr>
              <w:t xml:space="preserve"> четверть </w:t>
            </w:r>
            <w:r>
              <w:rPr>
                <w:rFonts w:ascii="Times New Roman" w:hAnsi="Times New Roman" w:cs="Times New Roman"/>
                <w:b/>
                <w:i/>
              </w:rPr>
              <w:t xml:space="preserve">24 </w:t>
            </w:r>
            <w:r w:rsidRPr="009653F7">
              <w:rPr>
                <w:rFonts w:ascii="Times New Roman" w:hAnsi="Times New Roman" w:cs="Times New Roman"/>
                <w:b/>
                <w:i/>
              </w:rPr>
              <w:t>час</w:t>
            </w:r>
            <w:r>
              <w:rPr>
                <w:rFonts w:ascii="Times New Roman" w:hAnsi="Times New Roman" w:cs="Times New Roman"/>
                <w:b/>
                <w:i/>
              </w:rPr>
              <w:t>а</w:t>
            </w:r>
            <w:r w:rsidRPr="009653F7">
              <w:rPr>
                <w:rFonts w:ascii="Times New Roman" w:hAnsi="Times New Roman" w:cs="Times New Roman"/>
                <w:b/>
                <w:i/>
              </w:rPr>
              <w:t xml:space="preserve"> (</w:t>
            </w:r>
            <w:r>
              <w:rPr>
                <w:rFonts w:ascii="Times New Roman" w:hAnsi="Times New Roman" w:cs="Times New Roman"/>
                <w:b/>
                <w:i/>
              </w:rPr>
              <w:t>2</w:t>
            </w:r>
            <w:r w:rsidRPr="009653F7">
              <w:rPr>
                <w:rFonts w:ascii="Times New Roman" w:hAnsi="Times New Roman" w:cs="Times New Roman"/>
                <w:b/>
                <w:i/>
              </w:rPr>
              <w:t>к</w:t>
            </w:r>
            <w:r>
              <w:rPr>
                <w:rFonts w:ascii="Times New Roman" w:hAnsi="Times New Roman" w:cs="Times New Roman"/>
                <w:b/>
                <w:i/>
              </w:rPr>
              <w:t>.</w:t>
            </w:r>
            <w:r w:rsidRPr="009653F7">
              <w:rPr>
                <w:rFonts w:ascii="Times New Roman" w:hAnsi="Times New Roman" w:cs="Times New Roman"/>
                <w:b/>
                <w:i/>
              </w:rPr>
              <w:t xml:space="preserve">р, </w:t>
            </w:r>
            <w:r>
              <w:rPr>
                <w:rFonts w:ascii="Times New Roman" w:hAnsi="Times New Roman" w:cs="Times New Roman"/>
                <w:b/>
                <w:i/>
              </w:rPr>
              <w:t>2</w:t>
            </w:r>
            <w:r w:rsidRPr="009653F7">
              <w:rPr>
                <w:rFonts w:ascii="Times New Roman" w:hAnsi="Times New Roman" w:cs="Times New Roman"/>
                <w:b/>
                <w:i/>
              </w:rPr>
              <w:t xml:space="preserve"> </w:t>
            </w:r>
            <w:proofErr w:type="spellStart"/>
            <w:r w:rsidRPr="009653F7">
              <w:rPr>
                <w:rFonts w:ascii="Times New Roman" w:hAnsi="Times New Roman" w:cs="Times New Roman"/>
                <w:b/>
                <w:i/>
              </w:rPr>
              <w:t>л</w:t>
            </w:r>
            <w:r>
              <w:rPr>
                <w:rFonts w:ascii="Times New Roman" w:hAnsi="Times New Roman" w:cs="Times New Roman"/>
                <w:b/>
                <w:i/>
              </w:rPr>
              <w:t>.</w:t>
            </w:r>
            <w:r w:rsidRPr="009653F7">
              <w:rPr>
                <w:rFonts w:ascii="Times New Roman" w:hAnsi="Times New Roman" w:cs="Times New Roman"/>
                <w:b/>
                <w:i/>
              </w:rPr>
              <w:t>р</w:t>
            </w:r>
            <w:proofErr w:type="spellEnd"/>
            <w:r w:rsidRPr="009653F7">
              <w:rPr>
                <w:rFonts w:ascii="Times New Roman" w:hAnsi="Times New Roman" w:cs="Times New Roman"/>
                <w:b/>
                <w:i/>
              </w:rPr>
              <w:t>)</w:t>
            </w:r>
          </w:p>
        </w:tc>
        <w:tc>
          <w:tcPr>
            <w:tcW w:w="708" w:type="dxa"/>
          </w:tcPr>
          <w:p w:rsidR="00B93275" w:rsidRPr="009653F7" w:rsidRDefault="00B93275" w:rsidP="002967F4">
            <w:pPr>
              <w:jc w:val="center"/>
              <w:rPr>
                <w:rFonts w:ascii="Times New Roman" w:hAnsi="Times New Roman" w:cs="Times New Roman"/>
                <w:b/>
                <w:i/>
              </w:rPr>
            </w:pPr>
          </w:p>
        </w:tc>
        <w:tc>
          <w:tcPr>
            <w:tcW w:w="709" w:type="dxa"/>
          </w:tcPr>
          <w:p w:rsidR="00B93275" w:rsidRPr="009653F7" w:rsidRDefault="00B93275" w:rsidP="002967F4">
            <w:pPr>
              <w:jc w:val="center"/>
              <w:rPr>
                <w:rFonts w:ascii="Times New Roman" w:hAnsi="Times New Roman" w:cs="Times New Roman"/>
                <w:b/>
                <w:i/>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79</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Энергия связи ядра. Дефект масс.</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80</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Деление ядер урана. Цепная реакция.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81</w:t>
            </w:r>
          </w:p>
        </w:tc>
        <w:tc>
          <w:tcPr>
            <w:tcW w:w="5670" w:type="dxa"/>
            <w:gridSpan w:val="2"/>
          </w:tcPr>
          <w:p w:rsidR="00B93275" w:rsidRPr="009653F7" w:rsidRDefault="00B93275" w:rsidP="00434A71">
            <w:pPr>
              <w:rPr>
                <w:rFonts w:ascii="Times New Roman" w:hAnsi="Times New Roman" w:cs="Times New Roman"/>
                <w:bCs/>
              </w:rPr>
            </w:pPr>
            <w:r w:rsidRPr="009653F7">
              <w:rPr>
                <w:rFonts w:ascii="Times New Roman" w:hAnsi="Times New Roman" w:cs="Times New Roman"/>
                <w:bCs/>
              </w:rPr>
              <w:t xml:space="preserve">Ядерный реактор. Преобразование внутренней энергии атомных ядер в электрическую энергию.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82</w:t>
            </w:r>
          </w:p>
        </w:tc>
        <w:tc>
          <w:tcPr>
            <w:tcW w:w="5670" w:type="dxa"/>
            <w:gridSpan w:val="2"/>
          </w:tcPr>
          <w:p w:rsidR="00B93275" w:rsidRPr="00B24ACF" w:rsidRDefault="00B93275" w:rsidP="00B93275">
            <w:pPr>
              <w:rPr>
                <w:rFonts w:ascii="Times New Roman" w:hAnsi="Times New Roman" w:cs="Times New Roman"/>
                <w:b/>
                <w:bCs/>
                <w:i/>
              </w:rPr>
            </w:pPr>
            <w:r w:rsidRPr="009653F7">
              <w:rPr>
                <w:rFonts w:ascii="Times New Roman" w:hAnsi="Times New Roman" w:cs="Times New Roman"/>
                <w:bCs/>
              </w:rPr>
              <w:t xml:space="preserve">Атомная энергетика. </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83</w:t>
            </w:r>
          </w:p>
        </w:tc>
        <w:tc>
          <w:tcPr>
            <w:tcW w:w="5670" w:type="dxa"/>
            <w:gridSpan w:val="2"/>
          </w:tcPr>
          <w:p w:rsidR="00B93275" w:rsidRPr="009653F7" w:rsidRDefault="00B93275" w:rsidP="00B93275">
            <w:pPr>
              <w:rPr>
                <w:rFonts w:ascii="Times New Roman" w:hAnsi="Times New Roman" w:cs="Times New Roman"/>
                <w:bCs/>
              </w:rPr>
            </w:pPr>
            <w:r w:rsidRPr="00B24ACF">
              <w:rPr>
                <w:rFonts w:ascii="Times New Roman" w:hAnsi="Times New Roman" w:cs="Times New Roman"/>
                <w:b/>
                <w:bCs/>
                <w:i/>
                <w:color w:val="000000"/>
                <w:sz w:val="24"/>
                <w:szCs w:val="24"/>
              </w:rPr>
              <w:t>Лабораторная работ</w:t>
            </w:r>
            <w:r>
              <w:rPr>
                <w:rFonts w:ascii="Times New Roman" w:hAnsi="Times New Roman" w:cs="Times New Roman"/>
                <w:b/>
                <w:bCs/>
                <w:i/>
                <w:color w:val="000000"/>
                <w:sz w:val="24"/>
                <w:szCs w:val="24"/>
              </w:rPr>
              <w:t>а № 7</w:t>
            </w:r>
            <w:r w:rsidRPr="00B24ACF">
              <w:rPr>
                <w:rFonts w:ascii="Times New Roman" w:hAnsi="Times New Roman" w:cs="Times New Roman"/>
                <w:b/>
                <w:bCs/>
                <w:i/>
                <w:color w:val="000000"/>
                <w:sz w:val="24"/>
                <w:szCs w:val="24"/>
              </w:rPr>
              <w:t xml:space="preserve"> </w:t>
            </w:r>
            <w:r w:rsidRPr="00B24ACF">
              <w:rPr>
                <w:rFonts w:ascii="Times New Roman" w:hAnsi="Times New Roman" w:cs="Times New Roman"/>
                <w:b/>
                <w:i/>
                <w:color w:val="000000"/>
                <w:sz w:val="24"/>
                <w:szCs w:val="24"/>
              </w:rPr>
              <w:t>«Изучение деления</w:t>
            </w:r>
            <w:r>
              <w:rPr>
                <w:rFonts w:ascii="Times New Roman" w:hAnsi="Times New Roman" w:cs="Times New Roman"/>
                <w:b/>
                <w:i/>
                <w:color w:val="000000"/>
                <w:sz w:val="24"/>
                <w:szCs w:val="24"/>
              </w:rPr>
              <w:t xml:space="preserve"> </w:t>
            </w:r>
            <w:r w:rsidRPr="00B24ACF">
              <w:rPr>
                <w:rFonts w:ascii="Times New Roman" w:hAnsi="Times New Roman" w:cs="Times New Roman"/>
                <w:b/>
                <w:i/>
                <w:color w:val="000000"/>
                <w:sz w:val="24"/>
                <w:szCs w:val="24"/>
              </w:rPr>
              <w:t>ядер урана по фотографии треков».</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B24ACF" w:rsidRDefault="00B93275" w:rsidP="00B93275">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84</w:t>
            </w:r>
          </w:p>
        </w:tc>
        <w:tc>
          <w:tcPr>
            <w:tcW w:w="5670" w:type="dxa"/>
            <w:gridSpan w:val="2"/>
          </w:tcPr>
          <w:p w:rsidR="00B93275" w:rsidRPr="009653F7" w:rsidRDefault="00B93275" w:rsidP="00434A71">
            <w:pPr>
              <w:rPr>
                <w:rFonts w:ascii="Times New Roman" w:hAnsi="Times New Roman" w:cs="Times New Roman"/>
                <w:bCs/>
              </w:rPr>
            </w:pPr>
            <w:r w:rsidRPr="009653F7">
              <w:rPr>
                <w:rFonts w:ascii="Times New Roman" w:hAnsi="Times New Roman" w:cs="Times New Roman"/>
                <w:bCs/>
              </w:rPr>
              <w:t xml:space="preserve">Биологическое действие радиации. Закон радиоактивного распада. </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85</w:t>
            </w:r>
          </w:p>
        </w:tc>
        <w:tc>
          <w:tcPr>
            <w:tcW w:w="5670" w:type="dxa"/>
            <w:gridSpan w:val="2"/>
          </w:tcPr>
          <w:p w:rsidR="00B93275" w:rsidRPr="009653F7" w:rsidRDefault="00B93275" w:rsidP="009653F7">
            <w:pPr>
              <w:rPr>
                <w:rFonts w:ascii="Times New Roman" w:hAnsi="Times New Roman" w:cs="Times New Roman"/>
                <w:bCs/>
              </w:rPr>
            </w:pPr>
            <w:r w:rsidRPr="009653F7">
              <w:rPr>
                <w:rFonts w:ascii="Times New Roman" w:hAnsi="Times New Roman" w:cs="Times New Roman"/>
                <w:bCs/>
              </w:rPr>
              <w:t>Термоядерная реакция.</w:t>
            </w:r>
            <w:r>
              <w:rPr>
                <w:rFonts w:ascii="Times New Roman" w:hAnsi="Times New Roman" w:cs="Times New Roman"/>
                <w:bCs/>
              </w:rPr>
              <w:t xml:space="preserve"> </w:t>
            </w:r>
            <w:r w:rsidRPr="009653F7">
              <w:rPr>
                <w:rFonts w:ascii="Times New Roman" w:hAnsi="Times New Roman" w:cs="Times New Roman"/>
                <w:bCs/>
              </w:rPr>
              <w:t>Решение задач. Обобщение, систематизация и коррекция знаний обучающихся. Подготовка к к/р.</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1C2DB1">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86</w:t>
            </w:r>
          </w:p>
        </w:tc>
        <w:tc>
          <w:tcPr>
            <w:tcW w:w="5670" w:type="dxa"/>
            <w:gridSpan w:val="2"/>
          </w:tcPr>
          <w:p w:rsidR="00B93275" w:rsidRPr="009653F7" w:rsidRDefault="00B93275" w:rsidP="001C2DB1">
            <w:pPr>
              <w:rPr>
                <w:rFonts w:ascii="Times New Roman" w:hAnsi="Times New Roman" w:cs="Times New Roman"/>
                <w:b/>
                <w:bCs/>
                <w:i/>
              </w:rPr>
            </w:pPr>
            <w:r w:rsidRPr="009653F7">
              <w:rPr>
                <w:rFonts w:ascii="Times New Roman" w:hAnsi="Times New Roman" w:cs="Times New Roman"/>
                <w:b/>
                <w:bCs/>
                <w:i/>
              </w:rPr>
              <w:t xml:space="preserve">Лабораторная работа № </w:t>
            </w:r>
            <w:r>
              <w:rPr>
                <w:rFonts w:ascii="Times New Roman" w:hAnsi="Times New Roman" w:cs="Times New Roman"/>
                <w:b/>
                <w:bCs/>
                <w:i/>
              </w:rPr>
              <w:t>8</w:t>
            </w:r>
            <w:r w:rsidRPr="009653F7">
              <w:rPr>
                <w:rFonts w:ascii="Times New Roman" w:hAnsi="Times New Roman" w:cs="Times New Roman"/>
                <w:b/>
                <w:bCs/>
                <w:i/>
              </w:rPr>
              <w:t xml:space="preserve"> «Изучение треков заряженных частиц по готовым фотографиям».</w:t>
            </w:r>
          </w:p>
        </w:tc>
        <w:tc>
          <w:tcPr>
            <w:tcW w:w="708" w:type="dxa"/>
          </w:tcPr>
          <w:p w:rsidR="00B93275" w:rsidRPr="00B24ACF" w:rsidRDefault="00B93275" w:rsidP="001C2DB1">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Л</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1C2DB1">
            <w:pPr>
              <w:jc w:val="both"/>
              <w:rPr>
                <w:rFonts w:ascii="Times New Roman" w:hAnsi="Times New Roman" w:cs="Times New Roman"/>
              </w:rPr>
            </w:pPr>
          </w:p>
        </w:tc>
        <w:tc>
          <w:tcPr>
            <w:tcW w:w="708" w:type="dxa"/>
          </w:tcPr>
          <w:p w:rsidR="00B93275" w:rsidRPr="009653F7" w:rsidRDefault="00B93275" w:rsidP="001C2DB1">
            <w:pPr>
              <w:jc w:val="both"/>
              <w:rPr>
                <w:rFonts w:ascii="Times New Roman" w:hAnsi="Times New Roman" w:cs="Times New Roman"/>
              </w:rPr>
            </w:pPr>
          </w:p>
        </w:tc>
        <w:tc>
          <w:tcPr>
            <w:tcW w:w="709" w:type="dxa"/>
          </w:tcPr>
          <w:p w:rsidR="00B93275" w:rsidRPr="009653F7" w:rsidRDefault="00B93275" w:rsidP="001C2DB1">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87</w:t>
            </w:r>
          </w:p>
        </w:tc>
        <w:tc>
          <w:tcPr>
            <w:tcW w:w="5670" w:type="dxa"/>
            <w:gridSpan w:val="2"/>
          </w:tcPr>
          <w:p w:rsidR="00B93275" w:rsidRPr="009653F7" w:rsidRDefault="00B93275" w:rsidP="009653F7">
            <w:pPr>
              <w:rPr>
                <w:rFonts w:ascii="Times New Roman" w:hAnsi="Times New Roman" w:cs="Times New Roman"/>
                <w:b/>
                <w:bCs/>
                <w:i/>
              </w:rPr>
            </w:pPr>
            <w:r w:rsidRPr="009653F7">
              <w:rPr>
                <w:rFonts w:ascii="Times New Roman" w:hAnsi="Times New Roman" w:cs="Times New Roman"/>
                <w:b/>
                <w:bCs/>
                <w:i/>
              </w:rPr>
              <w:t>Контрольная работа № 5 по теме «Строение атома и атомного ядра».</w:t>
            </w:r>
          </w:p>
        </w:tc>
        <w:tc>
          <w:tcPr>
            <w:tcW w:w="708" w:type="dxa"/>
          </w:tcPr>
          <w:p w:rsidR="00B93275" w:rsidRPr="00B24ACF" w:rsidRDefault="00B93275" w:rsidP="009653F7">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1C2DB1">
        <w:tc>
          <w:tcPr>
            <w:tcW w:w="6204" w:type="dxa"/>
            <w:gridSpan w:val="3"/>
          </w:tcPr>
          <w:p w:rsidR="00B93275" w:rsidRPr="009653F7" w:rsidRDefault="00B93275" w:rsidP="00B24ACF">
            <w:pPr>
              <w:jc w:val="both"/>
              <w:rPr>
                <w:rFonts w:ascii="Times New Roman" w:hAnsi="Times New Roman" w:cs="Times New Roman"/>
              </w:rPr>
            </w:pPr>
            <w:r w:rsidRPr="009653F7">
              <w:rPr>
                <w:rFonts w:ascii="Times New Roman" w:hAnsi="Times New Roman" w:cs="Times New Roman"/>
                <w:b/>
                <w:bCs/>
                <w:sz w:val="24"/>
                <w:szCs w:val="24"/>
              </w:rPr>
              <w:t>Строение и эволюция Вселенной</w:t>
            </w:r>
          </w:p>
        </w:tc>
        <w:tc>
          <w:tcPr>
            <w:tcW w:w="708" w:type="dxa"/>
          </w:tcPr>
          <w:p w:rsidR="00B93275" w:rsidRPr="00B24ACF" w:rsidRDefault="00B93275" w:rsidP="009653F7">
            <w:pPr>
              <w:jc w:val="center"/>
              <w:rPr>
                <w:rFonts w:ascii="Times New Roman" w:hAnsi="Times New Roman" w:cs="Times New Roman"/>
                <w:b/>
              </w:rPr>
            </w:pPr>
            <w:r>
              <w:rPr>
                <w:rFonts w:ascii="Times New Roman" w:hAnsi="Times New Roman" w:cs="Times New Roman"/>
                <w:b/>
              </w:rPr>
              <w:t>7</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88</w:t>
            </w:r>
          </w:p>
        </w:tc>
        <w:tc>
          <w:tcPr>
            <w:tcW w:w="5670" w:type="dxa"/>
            <w:gridSpan w:val="2"/>
          </w:tcPr>
          <w:p w:rsidR="00B93275" w:rsidRPr="009653F7" w:rsidRDefault="00B93275" w:rsidP="00756EA2">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Состав</w:t>
            </w:r>
            <w:r>
              <w:rPr>
                <w:rFonts w:ascii="Times New Roman" w:hAnsi="Times New Roman" w:cs="Times New Roman"/>
                <w:color w:val="000000"/>
                <w:sz w:val="24"/>
                <w:szCs w:val="24"/>
              </w:rPr>
              <w:t>,</w:t>
            </w:r>
            <w:r w:rsidRPr="009653F7">
              <w:rPr>
                <w:rFonts w:ascii="Times New Roman" w:hAnsi="Times New Roman" w:cs="Times New Roman"/>
                <w:color w:val="000000"/>
                <w:sz w:val="24"/>
                <w:szCs w:val="24"/>
              </w:rPr>
              <w:t xml:space="preserve"> строение и происхождение</w:t>
            </w:r>
            <w:r>
              <w:rPr>
                <w:rFonts w:ascii="Times New Roman" w:hAnsi="Times New Roman" w:cs="Times New Roman"/>
                <w:color w:val="000000"/>
                <w:sz w:val="24"/>
                <w:szCs w:val="24"/>
              </w:rPr>
              <w:t xml:space="preserve"> </w:t>
            </w:r>
            <w:r w:rsidRPr="009653F7">
              <w:rPr>
                <w:rFonts w:ascii="Times New Roman" w:hAnsi="Times New Roman" w:cs="Times New Roman"/>
                <w:color w:val="000000"/>
                <w:sz w:val="24"/>
                <w:szCs w:val="24"/>
              </w:rPr>
              <w:t>Солнечной системы.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89</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Планеты земной группы.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90</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Планеты гиганты Солнечной системы.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91</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Малые тела Солнечной системы.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92</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Строение, излучение и эволюция звезд.</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93</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Строение и эволюция Вселенной</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B93275">
        <w:tc>
          <w:tcPr>
            <w:tcW w:w="534" w:type="dxa"/>
          </w:tcPr>
          <w:p w:rsidR="00B93275" w:rsidRPr="009653F7" w:rsidRDefault="00B93275" w:rsidP="00B93275">
            <w:pPr>
              <w:jc w:val="center"/>
              <w:rPr>
                <w:rFonts w:ascii="Times New Roman" w:hAnsi="Times New Roman" w:cs="Times New Roman"/>
              </w:rPr>
            </w:pPr>
            <w:r>
              <w:rPr>
                <w:rFonts w:ascii="Times New Roman" w:hAnsi="Times New Roman" w:cs="Times New Roman"/>
              </w:rPr>
              <w:t>94</w:t>
            </w:r>
          </w:p>
        </w:tc>
        <w:tc>
          <w:tcPr>
            <w:tcW w:w="5670" w:type="dxa"/>
            <w:gridSpan w:val="2"/>
          </w:tcPr>
          <w:p w:rsidR="00B93275" w:rsidRPr="009653F7" w:rsidRDefault="00B93275" w:rsidP="00B93275">
            <w:pPr>
              <w:rPr>
                <w:rFonts w:ascii="Times New Roman" w:hAnsi="Times New Roman" w:cs="Times New Roman"/>
                <w:b/>
                <w:bCs/>
                <w:i/>
              </w:rPr>
            </w:pPr>
            <w:r w:rsidRPr="009653F7">
              <w:rPr>
                <w:rFonts w:ascii="Times New Roman" w:hAnsi="Times New Roman" w:cs="Times New Roman"/>
                <w:b/>
                <w:bCs/>
                <w:i/>
              </w:rPr>
              <w:t xml:space="preserve">Контрольная работа № </w:t>
            </w:r>
            <w:r>
              <w:rPr>
                <w:rFonts w:ascii="Times New Roman" w:hAnsi="Times New Roman" w:cs="Times New Roman"/>
                <w:b/>
                <w:bCs/>
                <w:i/>
              </w:rPr>
              <w:t>6</w:t>
            </w:r>
            <w:r w:rsidRPr="009653F7">
              <w:rPr>
                <w:rFonts w:ascii="Times New Roman" w:hAnsi="Times New Roman" w:cs="Times New Roman"/>
                <w:b/>
                <w:bCs/>
                <w:i/>
              </w:rPr>
              <w:t xml:space="preserve"> по теме «Строение </w:t>
            </w:r>
            <w:r>
              <w:rPr>
                <w:rFonts w:ascii="Times New Roman" w:hAnsi="Times New Roman" w:cs="Times New Roman"/>
                <w:b/>
                <w:bCs/>
                <w:i/>
              </w:rPr>
              <w:t>и эволюция Вселенной</w:t>
            </w:r>
            <w:r w:rsidRPr="009653F7">
              <w:rPr>
                <w:rFonts w:ascii="Times New Roman" w:hAnsi="Times New Roman" w:cs="Times New Roman"/>
                <w:b/>
                <w:bCs/>
                <w:i/>
              </w:rPr>
              <w:t>».</w:t>
            </w:r>
          </w:p>
        </w:tc>
        <w:tc>
          <w:tcPr>
            <w:tcW w:w="708" w:type="dxa"/>
          </w:tcPr>
          <w:p w:rsidR="00B93275" w:rsidRPr="00B24ACF" w:rsidRDefault="00B93275" w:rsidP="00B93275">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93275">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B93275">
            <w:pPr>
              <w:jc w:val="both"/>
              <w:rPr>
                <w:rFonts w:ascii="Times New Roman" w:hAnsi="Times New Roman" w:cs="Times New Roman"/>
              </w:rPr>
            </w:pPr>
          </w:p>
        </w:tc>
        <w:tc>
          <w:tcPr>
            <w:tcW w:w="708" w:type="dxa"/>
          </w:tcPr>
          <w:p w:rsidR="00B93275" w:rsidRPr="009653F7" w:rsidRDefault="00B93275" w:rsidP="00B93275">
            <w:pPr>
              <w:jc w:val="both"/>
              <w:rPr>
                <w:rFonts w:ascii="Times New Roman" w:hAnsi="Times New Roman" w:cs="Times New Roman"/>
              </w:rPr>
            </w:pPr>
          </w:p>
        </w:tc>
        <w:tc>
          <w:tcPr>
            <w:tcW w:w="709" w:type="dxa"/>
          </w:tcPr>
          <w:p w:rsidR="00B93275" w:rsidRPr="009653F7" w:rsidRDefault="00B93275" w:rsidP="00B93275">
            <w:pPr>
              <w:jc w:val="both"/>
              <w:rPr>
                <w:rFonts w:ascii="Times New Roman" w:hAnsi="Times New Roman" w:cs="Times New Roman"/>
              </w:rPr>
            </w:pPr>
          </w:p>
        </w:tc>
      </w:tr>
      <w:tr w:rsidR="00B93275" w:rsidRPr="009653F7" w:rsidTr="00B93275">
        <w:tc>
          <w:tcPr>
            <w:tcW w:w="6204" w:type="dxa"/>
            <w:gridSpan w:val="3"/>
          </w:tcPr>
          <w:p w:rsidR="00B93275" w:rsidRPr="009653F7" w:rsidRDefault="00B93275" w:rsidP="00B93275">
            <w:pPr>
              <w:jc w:val="both"/>
              <w:rPr>
                <w:rFonts w:ascii="Times New Roman" w:hAnsi="Times New Roman" w:cs="Times New Roman"/>
              </w:rPr>
            </w:pPr>
            <w:r w:rsidRPr="009653F7">
              <w:rPr>
                <w:rFonts w:ascii="Times New Roman" w:hAnsi="Times New Roman" w:cs="Times New Roman"/>
                <w:b/>
                <w:bCs/>
                <w:sz w:val="24"/>
                <w:szCs w:val="24"/>
              </w:rPr>
              <w:t>П</w:t>
            </w:r>
            <w:r>
              <w:rPr>
                <w:rFonts w:ascii="Times New Roman" w:hAnsi="Times New Roman" w:cs="Times New Roman"/>
                <w:b/>
                <w:bCs/>
                <w:sz w:val="24"/>
                <w:szCs w:val="24"/>
              </w:rPr>
              <w:t xml:space="preserve">овторение </w:t>
            </w:r>
          </w:p>
        </w:tc>
        <w:tc>
          <w:tcPr>
            <w:tcW w:w="708" w:type="dxa"/>
          </w:tcPr>
          <w:p w:rsidR="00B93275" w:rsidRPr="00B24ACF" w:rsidRDefault="00B93275" w:rsidP="00B93275">
            <w:pPr>
              <w:jc w:val="center"/>
              <w:rPr>
                <w:rFonts w:ascii="Times New Roman" w:hAnsi="Times New Roman" w:cs="Times New Roman"/>
                <w:b/>
              </w:rPr>
            </w:pPr>
            <w:r>
              <w:rPr>
                <w:rFonts w:ascii="Times New Roman" w:hAnsi="Times New Roman" w:cs="Times New Roman"/>
                <w:b/>
              </w:rPr>
              <w:t>8</w:t>
            </w:r>
          </w:p>
        </w:tc>
        <w:tc>
          <w:tcPr>
            <w:tcW w:w="993" w:type="dxa"/>
            <w:shd w:val="clear" w:color="auto" w:fill="auto"/>
          </w:tcPr>
          <w:p w:rsidR="00B93275" w:rsidRPr="00B24ACF" w:rsidRDefault="00B93275" w:rsidP="00B93275">
            <w:pPr>
              <w:jc w:val="both"/>
              <w:rPr>
                <w:rFonts w:ascii="Times New Roman" w:hAnsi="Times New Roman" w:cs="Times New Roman"/>
                <w:b/>
              </w:rPr>
            </w:pPr>
            <w:r w:rsidRPr="00B24ACF">
              <w:rPr>
                <w:rFonts w:ascii="Times New Roman" w:hAnsi="Times New Roman" w:cs="Times New Roman"/>
                <w:b/>
              </w:rPr>
              <w:t>1</w:t>
            </w:r>
          </w:p>
        </w:tc>
        <w:tc>
          <w:tcPr>
            <w:tcW w:w="1134" w:type="dxa"/>
            <w:shd w:val="clear" w:color="auto" w:fill="auto"/>
          </w:tcPr>
          <w:p w:rsidR="00B93275" w:rsidRPr="009653F7" w:rsidRDefault="00B93275" w:rsidP="00B93275">
            <w:pPr>
              <w:jc w:val="both"/>
              <w:rPr>
                <w:rFonts w:ascii="Times New Roman" w:hAnsi="Times New Roman" w:cs="Times New Roman"/>
              </w:rPr>
            </w:pPr>
          </w:p>
        </w:tc>
        <w:tc>
          <w:tcPr>
            <w:tcW w:w="708" w:type="dxa"/>
          </w:tcPr>
          <w:p w:rsidR="00B93275" w:rsidRPr="009653F7" w:rsidRDefault="00B93275" w:rsidP="00B93275">
            <w:pPr>
              <w:jc w:val="both"/>
              <w:rPr>
                <w:rFonts w:ascii="Times New Roman" w:hAnsi="Times New Roman" w:cs="Times New Roman"/>
              </w:rPr>
            </w:pPr>
          </w:p>
        </w:tc>
        <w:tc>
          <w:tcPr>
            <w:tcW w:w="709" w:type="dxa"/>
          </w:tcPr>
          <w:p w:rsidR="00B93275" w:rsidRPr="009653F7" w:rsidRDefault="00B93275" w:rsidP="00B93275">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95</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Тепловые явления.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96</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Законы взаимодействия и движения тел.</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97</w:t>
            </w:r>
          </w:p>
        </w:tc>
        <w:tc>
          <w:tcPr>
            <w:tcW w:w="5670" w:type="dxa"/>
            <w:gridSpan w:val="2"/>
          </w:tcPr>
          <w:p w:rsidR="00B93275" w:rsidRPr="009653F7" w:rsidRDefault="00B93275" w:rsidP="00756EA2">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Механическая работа и мощность, простые</w:t>
            </w:r>
            <w:r>
              <w:rPr>
                <w:rFonts w:ascii="Times New Roman" w:hAnsi="Times New Roman" w:cs="Times New Roman"/>
                <w:color w:val="000000"/>
                <w:sz w:val="24"/>
                <w:szCs w:val="24"/>
              </w:rPr>
              <w:t xml:space="preserve"> </w:t>
            </w:r>
            <w:r w:rsidRPr="009653F7">
              <w:rPr>
                <w:rFonts w:ascii="Times New Roman" w:hAnsi="Times New Roman" w:cs="Times New Roman"/>
                <w:color w:val="000000"/>
                <w:sz w:val="24"/>
                <w:szCs w:val="24"/>
              </w:rPr>
              <w:t>механизмы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98</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Механические колебания и волны.</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9653F7" w:rsidRDefault="00B93275" w:rsidP="00B24ACF">
            <w:pPr>
              <w:jc w:val="center"/>
              <w:rPr>
                <w:rFonts w:ascii="Times New Roman" w:hAnsi="Times New Roman" w:cs="Times New Roman"/>
              </w:rPr>
            </w:pPr>
            <w:r>
              <w:rPr>
                <w:rFonts w:ascii="Times New Roman" w:hAnsi="Times New Roman" w:cs="Times New Roman"/>
              </w:rPr>
              <w:t>99</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Электрические явления.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792FAC" w:rsidRDefault="00B93275" w:rsidP="00B24ACF">
            <w:pPr>
              <w:jc w:val="center"/>
              <w:rPr>
                <w:rFonts w:ascii="Times New Roman" w:hAnsi="Times New Roman" w:cs="Times New Roman"/>
                <w:sz w:val="20"/>
                <w:szCs w:val="20"/>
              </w:rPr>
            </w:pPr>
            <w:r w:rsidRPr="00792FAC">
              <w:rPr>
                <w:rFonts w:ascii="Times New Roman" w:hAnsi="Times New Roman" w:cs="Times New Roman"/>
                <w:sz w:val="20"/>
                <w:szCs w:val="20"/>
              </w:rPr>
              <w:t>100</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Электромагнитные явления.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792FAC" w:rsidRDefault="00B93275" w:rsidP="00B24ACF">
            <w:pPr>
              <w:jc w:val="center"/>
              <w:rPr>
                <w:rFonts w:ascii="Times New Roman" w:hAnsi="Times New Roman" w:cs="Times New Roman"/>
                <w:sz w:val="20"/>
                <w:szCs w:val="20"/>
              </w:rPr>
            </w:pPr>
            <w:r w:rsidRPr="00792FAC">
              <w:rPr>
                <w:rFonts w:ascii="Times New Roman" w:hAnsi="Times New Roman" w:cs="Times New Roman"/>
                <w:sz w:val="20"/>
                <w:szCs w:val="20"/>
              </w:rPr>
              <w:t>101</w:t>
            </w:r>
          </w:p>
        </w:tc>
        <w:tc>
          <w:tcPr>
            <w:tcW w:w="5670" w:type="dxa"/>
            <w:gridSpan w:val="2"/>
          </w:tcPr>
          <w:p w:rsidR="00B93275" w:rsidRPr="009653F7" w:rsidRDefault="00B93275" w:rsidP="009653F7">
            <w:pPr>
              <w:rPr>
                <w:rFonts w:ascii="Times New Roman" w:eastAsia="Times New Roman" w:hAnsi="Times New Roman" w:cs="Times New Roman"/>
                <w:sz w:val="24"/>
                <w:szCs w:val="24"/>
              </w:rPr>
            </w:pPr>
            <w:r w:rsidRPr="009653F7">
              <w:rPr>
                <w:rFonts w:ascii="Times New Roman" w:hAnsi="Times New Roman" w:cs="Times New Roman"/>
                <w:color w:val="000000"/>
                <w:sz w:val="24"/>
                <w:szCs w:val="24"/>
              </w:rPr>
              <w:t>Световые явления.</w:t>
            </w:r>
          </w:p>
        </w:tc>
        <w:tc>
          <w:tcPr>
            <w:tcW w:w="708" w:type="dxa"/>
          </w:tcPr>
          <w:p w:rsidR="00B93275" w:rsidRPr="009653F7" w:rsidRDefault="00B93275" w:rsidP="009653F7">
            <w:pPr>
              <w:jc w:val="center"/>
              <w:rPr>
                <w:rFonts w:ascii="Times New Roman" w:hAnsi="Times New Roman" w:cs="Times New Roman"/>
              </w:rPr>
            </w:pPr>
            <w:r>
              <w:rPr>
                <w:rFonts w:ascii="Times New Roman" w:hAnsi="Times New Roman" w:cs="Times New Roman"/>
              </w:rPr>
              <w:t>1</w:t>
            </w:r>
          </w:p>
        </w:tc>
        <w:tc>
          <w:tcPr>
            <w:tcW w:w="993" w:type="dxa"/>
            <w:shd w:val="clear" w:color="auto" w:fill="auto"/>
          </w:tcPr>
          <w:p w:rsidR="00B93275" w:rsidRPr="009653F7" w:rsidRDefault="00B93275" w:rsidP="009653F7">
            <w:pPr>
              <w:jc w:val="both"/>
              <w:rPr>
                <w:rFonts w:ascii="Times New Roman" w:hAnsi="Times New Roman" w:cs="Times New Roman"/>
              </w:rPr>
            </w:pPr>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r w:rsidR="00B93275" w:rsidRPr="009653F7" w:rsidTr="00305652">
        <w:tc>
          <w:tcPr>
            <w:tcW w:w="534" w:type="dxa"/>
          </w:tcPr>
          <w:p w:rsidR="00B93275" w:rsidRPr="00792FAC" w:rsidRDefault="00B93275" w:rsidP="00B24ACF">
            <w:pPr>
              <w:jc w:val="center"/>
              <w:rPr>
                <w:rFonts w:ascii="Times New Roman" w:hAnsi="Times New Roman" w:cs="Times New Roman"/>
                <w:sz w:val="20"/>
                <w:szCs w:val="20"/>
              </w:rPr>
            </w:pPr>
            <w:r w:rsidRPr="00792FAC">
              <w:rPr>
                <w:rFonts w:ascii="Times New Roman" w:hAnsi="Times New Roman" w:cs="Times New Roman"/>
                <w:sz w:val="20"/>
                <w:szCs w:val="20"/>
              </w:rPr>
              <w:t>102</w:t>
            </w:r>
          </w:p>
        </w:tc>
        <w:tc>
          <w:tcPr>
            <w:tcW w:w="5670" w:type="dxa"/>
            <w:gridSpan w:val="2"/>
          </w:tcPr>
          <w:p w:rsidR="00B93275" w:rsidRPr="009653F7" w:rsidRDefault="00B93275" w:rsidP="001C2DB1">
            <w:pPr>
              <w:widowControl w:val="0"/>
              <w:autoSpaceDE w:val="0"/>
              <w:autoSpaceDN w:val="0"/>
              <w:adjustRightInd w:val="0"/>
              <w:rPr>
                <w:rFonts w:ascii="Times New Roman" w:hAnsi="Times New Roman" w:cs="Times New Roman"/>
                <w:b/>
                <w:sz w:val="24"/>
                <w:szCs w:val="24"/>
              </w:rPr>
            </w:pPr>
            <w:r w:rsidRPr="009653F7">
              <w:rPr>
                <w:rFonts w:ascii="Times New Roman" w:hAnsi="Times New Roman" w:cs="Times New Roman"/>
                <w:b/>
                <w:sz w:val="24"/>
                <w:szCs w:val="24"/>
              </w:rPr>
              <w:t>Пробный экзамен по форме ОГЭ.</w:t>
            </w:r>
          </w:p>
        </w:tc>
        <w:tc>
          <w:tcPr>
            <w:tcW w:w="708" w:type="dxa"/>
          </w:tcPr>
          <w:p w:rsidR="00B93275" w:rsidRPr="00B24ACF" w:rsidRDefault="00B93275" w:rsidP="001C2DB1">
            <w:pPr>
              <w:jc w:val="center"/>
              <w:rPr>
                <w:rFonts w:ascii="Times New Roman" w:hAnsi="Times New Roman" w:cs="Times New Roman"/>
                <w:b/>
                <w:i/>
              </w:rPr>
            </w:pPr>
            <w:r w:rsidRPr="00B24ACF">
              <w:rPr>
                <w:rFonts w:ascii="Times New Roman" w:hAnsi="Times New Roman" w:cs="Times New Roman"/>
                <w:b/>
                <w:i/>
              </w:rPr>
              <w:t>1</w:t>
            </w:r>
          </w:p>
        </w:tc>
        <w:tc>
          <w:tcPr>
            <w:tcW w:w="993" w:type="dxa"/>
            <w:shd w:val="clear" w:color="auto" w:fill="auto"/>
          </w:tcPr>
          <w:p w:rsidR="00B93275" w:rsidRPr="00B24ACF" w:rsidRDefault="00B93275" w:rsidP="00B83D7D">
            <w:pPr>
              <w:jc w:val="both"/>
              <w:rPr>
                <w:rFonts w:ascii="Times New Roman" w:hAnsi="Times New Roman" w:cs="Times New Roman"/>
                <w:b/>
                <w:i/>
              </w:rPr>
            </w:pPr>
            <w:proofErr w:type="spellStart"/>
            <w:r w:rsidRPr="00B24ACF">
              <w:rPr>
                <w:rFonts w:ascii="Times New Roman" w:hAnsi="Times New Roman" w:cs="Times New Roman"/>
                <w:b/>
                <w:i/>
              </w:rPr>
              <w:t>К</w:t>
            </w:r>
            <w:r>
              <w:rPr>
                <w:rFonts w:ascii="Times New Roman" w:hAnsi="Times New Roman" w:cs="Times New Roman"/>
                <w:b/>
                <w:i/>
              </w:rPr>
              <w:t>.</w:t>
            </w:r>
            <w:r w:rsidRPr="00B24ACF">
              <w:rPr>
                <w:rFonts w:ascii="Times New Roman" w:hAnsi="Times New Roman" w:cs="Times New Roman"/>
                <w:b/>
                <w:i/>
              </w:rPr>
              <w:t>р</w:t>
            </w:r>
            <w:proofErr w:type="spellEnd"/>
          </w:p>
        </w:tc>
        <w:tc>
          <w:tcPr>
            <w:tcW w:w="1134" w:type="dxa"/>
            <w:shd w:val="clear" w:color="auto" w:fill="auto"/>
          </w:tcPr>
          <w:p w:rsidR="00B93275" w:rsidRPr="009653F7" w:rsidRDefault="00B93275" w:rsidP="009653F7">
            <w:pPr>
              <w:jc w:val="both"/>
              <w:rPr>
                <w:rFonts w:ascii="Times New Roman" w:hAnsi="Times New Roman" w:cs="Times New Roman"/>
              </w:rPr>
            </w:pPr>
          </w:p>
        </w:tc>
        <w:tc>
          <w:tcPr>
            <w:tcW w:w="708" w:type="dxa"/>
          </w:tcPr>
          <w:p w:rsidR="00B93275" w:rsidRPr="009653F7" w:rsidRDefault="00B93275" w:rsidP="009653F7">
            <w:pPr>
              <w:jc w:val="both"/>
              <w:rPr>
                <w:rFonts w:ascii="Times New Roman" w:hAnsi="Times New Roman" w:cs="Times New Roman"/>
              </w:rPr>
            </w:pPr>
          </w:p>
        </w:tc>
        <w:tc>
          <w:tcPr>
            <w:tcW w:w="709" w:type="dxa"/>
          </w:tcPr>
          <w:p w:rsidR="00B93275" w:rsidRPr="009653F7" w:rsidRDefault="00B93275" w:rsidP="009653F7">
            <w:pPr>
              <w:jc w:val="both"/>
              <w:rPr>
                <w:rFonts w:ascii="Times New Roman" w:hAnsi="Times New Roman" w:cs="Times New Roman"/>
              </w:rPr>
            </w:pPr>
          </w:p>
        </w:tc>
      </w:tr>
    </w:tbl>
    <w:p w:rsidR="00B93275" w:rsidRDefault="00B93275" w:rsidP="000F238B">
      <w:pPr>
        <w:pStyle w:val="11"/>
        <w:spacing w:before="220"/>
        <w:ind w:left="3789"/>
      </w:pPr>
    </w:p>
    <w:p w:rsidR="00B93275" w:rsidRDefault="00B93275" w:rsidP="000F238B">
      <w:pPr>
        <w:pStyle w:val="11"/>
        <w:spacing w:before="220"/>
        <w:ind w:left="3789"/>
      </w:pPr>
    </w:p>
    <w:p w:rsidR="00B93275" w:rsidRDefault="00B93275" w:rsidP="000F238B">
      <w:pPr>
        <w:pStyle w:val="11"/>
        <w:spacing w:before="220"/>
        <w:ind w:left="3789"/>
      </w:pPr>
    </w:p>
    <w:p w:rsidR="000F238B" w:rsidRDefault="000F238B" w:rsidP="000F238B">
      <w:pPr>
        <w:pStyle w:val="11"/>
        <w:spacing w:before="220"/>
        <w:ind w:left="3789"/>
      </w:pPr>
      <w:r>
        <w:t>Учебно-тематический план 9 класс</w:t>
      </w:r>
    </w:p>
    <w:p w:rsidR="000F238B" w:rsidRDefault="000F238B" w:rsidP="000F238B">
      <w:pPr>
        <w:pStyle w:val="a5"/>
        <w:ind w:left="0"/>
        <w:rPr>
          <w:b/>
        </w:rPr>
      </w:pPr>
    </w:p>
    <w:p w:rsidR="000F238B" w:rsidRPr="004A43E6" w:rsidRDefault="000F238B" w:rsidP="000F238B">
      <w:pPr>
        <w:autoSpaceDE w:val="0"/>
        <w:autoSpaceDN w:val="0"/>
        <w:adjustRightInd w:val="0"/>
        <w:rPr>
          <w:rFonts w:ascii="Times New Roman" w:hAnsi="Times New Roman" w:cs="Times New Roman"/>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242"/>
        <w:gridCol w:w="4178"/>
        <w:gridCol w:w="2900"/>
        <w:gridCol w:w="1243"/>
        <w:gridCol w:w="1243"/>
      </w:tblGrid>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п/п</w:t>
            </w:r>
          </w:p>
        </w:tc>
        <w:tc>
          <w:tcPr>
            <w:tcW w:w="1933"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Наименование раздела</w:t>
            </w:r>
          </w:p>
        </w:tc>
        <w:tc>
          <w:tcPr>
            <w:tcW w:w="1342"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Всего часов</w:t>
            </w:r>
          </w:p>
        </w:tc>
        <w:tc>
          <w:tcPr>
            <w:tcW w:w="575" w:type="pct"/>
            <w:tcBorders>
              <w:top w:val="single" w:sz="6" w:space="0" w:color="auto"/>
              <w:left w:val="single" w:sz="6" w:space="0" w:color="auto"/>
              <w:bottom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контр. раб.</w:t>
            </w:r>
          </w:p>
        </w:tc>
        <w:tc>
          <w:tcPr>
            <w:tcW w:w="575" w:type="pct"/>
            <w:tcBorders>
              <w:top w:val="single" w:sz="6" w:space="0" w:color="auto"/>
              <w:left w:val="single" w:sz="6" w:space="0" w:color="auto"/>
              <w:bottom w:val="single" w:sz="6" w:space="0" w:color="auto"/>
            </w:tcBorders>
            <w:shd w:val="clear" w:color="auto" w:fill="66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лаб. раб</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I</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Законы взаимодействия и движения тел </w:t>
            </w:r>
            <w:r w:rsidRPr="004A43E6">
              <w:rPr>
                <w:rFonts w:ascii="Times New Roman" w:hAnsi="Times New Roman" w:cs="Times New Roman"/>
                <w:color w:val="000000"/>
                <w:sz w:val="24"/>
                <w:szCs w:val="24"/>
              </w:rPr>
              <w:br/>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34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Механические колебания и волны. Звук</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11</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Электромагнитное поле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IV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Строение атома и атомного ядра. Атомная энергия</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15</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4</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 xml:space="preserve">V </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Строение и эволюция Вселенной. </w:t>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6</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VI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Обобщающее повторение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EF2D1F"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1(тест по форме ОГЭ)</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Итого</w:t>
            </w:r>
          </w:p>
        </w:tc>
        <w:tc>
          <w:tcPr>
            <w:tcW w:w="1933" w:type="pct"/>
            <w:tcBorders>
              <w:top w:val="single" w:sz="6" w:space="0" w:color="auto"/>
              <w:left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102</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7</w:t>
            </w:r>
            <w:r w:rsidR="00EF2D1F">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9</w:t>
            </w:r>
          </w:p>
        </w:tc>
      </w:tr>
    </w:tbl>
    <w:p w:rsidR="000F238B" w:rsidRDefault="000F238B" w:rsidP="000F238B">
      <w:pPr>
        <w:pStyle w:val="a5"/>
        <w:ind w:left="0"/>
        <w:rPr>
          <w:b/>
        </w:rPr>
      </w:pPr>
    </w:p>
    <w:p w:rsidR="000F238B" w:rsidRDefault="000F238B" w:rsidP="000F238B">
      <w:pPr>
        <w:pStyle w:val="a5"/>
        <w:ind w:left="0"/>
        <w:rPr>
          <w:b/>
        </w:rPr>
      </w:pPr>
    </w:p>
    <w:p w:rsidR="000F238B" w:rsidRDefault="000F238B" w:rsidP="000F238B">
      <w:pPr>
        <w:pStyle w:val="a5"/>
        <w:ind w:left="0"/>
        <w:rPr>
          <w:b/>
        </w:rPr>
      </w:pPr>
    </w:p>
    <w:p w:rsidR="000F238B" w:rsidRDefault="000F238B" w:rsidP="000F238B">
      <w:pPr>
        <w:spacing w:before="2" w:line="550" w:lineRule="atLeast"/>
        <w:ind w:right="3166"/>
        <w:rPr>
          <w:b/>
          <w:sz w:val="24"/>
        </w:rPr>
      </w:pPr>
    </w:p>
    <w:p w:rsidR="00263B2C" w:rsidRDefault="00263B2C" w:rsidP="000F238B">
      <w:pPr>
        <w:spacing w:before="2" w:line="550" w:lineRule="atLeast"/>
        <w:ind w:left="153" w:right="3166" w:firstLine="3031"/>
        <w:rPr>
          <w:b/>
          <w:sz w:val="24"/>
        </w:rPr>
      </w:pPr>
    </w:p>
    <w:p w:rsidR="00263B2C" w:rsidRDefault="00263B2C" w:rsidP="002C49CC">
      <w:pPr>
        <w:spacing w:before="2" w:line="550" w:lineRule="atLeast"/>
        <w:ind w:left="153" w:right="3166"/>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 курса</w:t>
      </w:r>
    </w:p>
    <w:p w:rsidR="00263B2C" w:rsidRPr="00263B2C" w:rsidRDefault="00263B2C" w:rsidP="00263B2C">
      <w:pPr>
        <w:spacing w:before="2" w:line="550" w:lineRule="atLeast"/>
        <w:ind w:right="3166"/>
        <w:rPr>
          <w:rFonts w:ascii="Times New Roman" w:hAnsi="Times New Roman" w:cs="Times New Roman"/>
          <w:b/>
          <w:sz w:val="24"/>
          <w:szCs w:val="24"/>
        </w:rPr>
      </w:pPr>
    </w:p>
    <w:p w:rsidR="000F238B" w:rsidRDefault="000F238B" w:rsidP="000F238B">
      <w:pPr>
        <w:spacing w:before="2" w:line="550" w:lineRule="atLeast"/>
        <w:ind w:left="153" w:right="3166" w:firstLine="3031"/>
        <w:rPr>
          <w:b/>
          <w:sz w:val="24"/>
        </w:rPr>
      </w:pPr>
      <w:r>
        <w:rPr>
          <w:b/>
          <w:sz w:val="24"/>
        </w:rPr>
        <w:t>9 класс (102 часов, 3 часа в неделю) Законы движения и взаимодействия тел (34 часов)</w:t>
      </w:r>
    </w:p>
    <w:p w:rsidR="000F238B" w:rsidRDefault="000F238B" w:rsidP="000F238B">
      <w:pPr>
        <w:spacing w:before="2" w:line="550" w:lineRule="atLeast"/>
        <w:ind w:left="153" w:right="3166" w:firstLine="3031"/>
        <w:rPr>
          <w:b/>
          <w:sz w:val="24"/>
        </w:rPr>
      </w:pPr>
    </w:p>
    <w:p w:rsidR="000F238B" w:rsidRDefault="000F238B" w:rsidP="000F238B">
      <w:pPr>
        <w:pStyle w:val="a5"/>
        <w:ind w:right="151" w:firstLine="708"/>
      </w:pPr>
      <w:r>
        <w:t xml:space="preserve">Материальная точка. Система отсчета. Перемещение. Скорость прямолинейного </w:t>
      </w:r>
      <w:r>
        <w:lastRenderedPageBreak/>
        <w:t>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Инерциальные системы отсчета. Первый, второй и третий законы Ньютона. Свободное падение. Закон всемирного тяготения. Искусственные спутники Земли. Импульс. Закон сохранения импульса. Ракеты.</w:t>
      </w:r>
    </w:p>
    <w:p w:rsidR="000F238B" w:rsidRDefault="000F238B" w:rsidP="000F238B">
      <w:pPr>
        <w:pStyle w:val="11"/>
        <w:spacing w:before="3"/>
      </w:pPr>
      <w:r>
        <w:t>Демонстрации.</w:t>
      </w:r>
    </w:p>
    <w:p w:rsidR="000F238B" w:rsidRDefault="000F238B" w:rsidP="000F238B">
      <w:pPr>
        <w:pStyle w:val="11"/>
        <w:spacing w:before="3"/>
      </w:pPr>
    </w:p>
    <w:p w:rsidR="000F238B" w:rsidRDefault="000F238B" w:rsidP="000F238B">
      <w:pPr>
        <w:pStyle w:val="a5"/>
        <w:spacing w:before="64"/>
        <w:ind w:right="154" w:firstLine="708"/>
      </w:pPr>
      <w: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0F238B" w:rsidRDefault="000F238B" w:rsidP="000F238B">
      <w:pPr>
        <w:pStyle w:val="a5"/>
        <w:spacing w:before="64"/>
        <w:ind w:right="154" w:firstLine="708"/>
      </w:pPr>
    </w:p>
    <w:p w:rsidR="000F238B" w:rsidRDefault="000F238B" w:rsidP="000F238B">
      <w:pPr>
        <w:pStyle w:val="11"/>
        <w:spacing w:before="5" w:line="274" w:lineRule="exact"/>
      </w:pPr>
      <w:r>
        <w:t>Лабораторные работы:</w:t>
      </w:r>
    </w:p>
    <w:p w:rsidR="000F238B" w:rsidRDefault="000F238B" w:rsidP="000F238B">
      <w:pPr>
        <w:pStyle w:val="11"/>
        <w:spacing w:before="5" w:line="274" w:lineRule="exact"/>
      </w:pPr>
    </w:p>
    <w:p w:rsidR="000F238B" w:rsidRDefault="000F238B" w:rsidP="000F238B">
      <w:pPr>
        <w:pStyle w:val="a5"/>
        <w:ind w:right="2389"/>
      </w:pPr>
      <w:r>
        <w:t>1.Исследование равноускоренного движения тела без начальной скорости. 2.Исследование свободного падения.</w:t>
      </w:r>
    </w:p>
    <w:p w:rsidR="000F238B" w:rsidRDefault="000F238B" w:rsidP="000F238B">
      <w:pPr>
        <w:pStyle w:val="a5"/>
        <w:ind w:right="2389"/>
      </w:pP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11"/>
        <w:spacing w:before="3"/>
      </w:pPr>
    </w:p>
    <w:p w:rsidR="000F238B" w:rsidRDefault="000F238B" w:rsidP="000F238B">
      <w:pPr>
        <w:pStyle w:val="11"/>
        <w:spacing w:before="3"/>
        <w:sectPr w:rsidR="000F238B" w:rsidSect="009653F7">
          <w:pgSz w:w="11910" w:h="16840"/>
          <w:pgMar w:top="567" w:right="567" w:bottom="567" w:left="567" w:header="720" w:footer="720" w:gutter="0"/>
          <w:cols w:space="720"/>
          <w:docGrid w:linePitch="299"/>
        </w:sectPr>
      </w:pPr>
    </w:p>
    <w:p w:rsidR="000F238B" w:rsidRDefault="000F238B" w:rsidP="000F238B">
      <w:pPr>
        <w:pStyle w:val="a5"/>
        <w:ind w:right="153" w:firstLine="708"/>
      </w:pPr>
      <w:r>
        <w:lastRenderedPageBreak/>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Вычислять ускорение тела, силы, действующей на тело, или массы на основе второго закона Ньютона. Измерять силы взаимодействия двух тел. Вычислять силу всемирного тяготения. Нахождение примеров инерциальных и неинерциальных систем отсчѐта. Решение задач на динамику равноускоренного движения тела по вертикали</w:t>
      </w:r>
    </w:p>
    <w:p w:rsidR="000F238B" w:rsidRDefault="000F238B" w:rsidP="000F238B">
      <w:pPr>
        <w:pStyle w:val="a5"/>
        <w:spacing w:before="3"/>
        <w:ind w:left="0"/>
      </w:pPr>
    </w:p>
    <w:p w:rsidR="000F238B" w:rsidRDefault="000F238B" w:rsidP="000F238B">
      <w:pPr>
        <w:pStyle w:val="11"/>
        <w:spacing w:line="274" w:lineRule="exact"/>
      </w:pPr>
      <w:r>
        <w:t>Механические колебания и волны. Звук. (11часов)</w:t>
      </w:r>
    </w:p>
    <w:p w:rsidR="000F238B" w:rsidRDefault="000F238B" w:rsidP="000F238B">
      <w:pPr>
        <w:pStyle w:val="a5"/>
        <w:tabs>
          <w:tab w:val="left" w:pos="2597"/>
          <w:tab w:val="left" w:pos="3880"/>
          <w:tab w:val="left" w:pos="5195"/>
          <w:tab w:val="left" w:pos="5953"/>
          <w:tab w:val="left" w:pos="6413"/>
          <w:tab w:val="left" w:pos="7590"/>
          <w:tab w:val="left" w:pos="8962"/>
        </w:tabs>
        <w:spacing w:line="274" w:lineRule="exact"/>
        <w:ind w:left="861"/>
      </w:pPr>
      <w:r>
        <w:t>Колебательное</w:t>
      </w:r>
      <w:r>
        <w:tab/>
        <w:t>движение.</w:t>
      </w:r>
      <w:r>
        <w:tab/>
        <w:t>Колебания</w:t>
      </w:r>
      <w:r>
        <w:tab/>
        <w:t>груза</w:t>
      </w:r>
      <w:r>
        <w:tab/>
        <w:t>на</w:t>
      </w:r>
      <w:r>
        <w:tab/>
        <w:t>пружине.</w:t>
      </w:r>
      <w:r>
        <w:tab/>
        <w:t>Свободные</w:t>
      </w:r>
      <w:r>
        <w:tab/>
        <w:t>колебания.</w:t>
      </w:r>
    </w:p>
    <w:p w:rsidR="000F238B" w:rsidRDefault="000F238B" w:rsidP="000F238B">
      <w:pPr>
        <w:pStyle w:val="a5"/>
      </w:pPr>
      <w:r>
        <w:t>Колебательная система. Маятник. Амплитуда, период, частота колебаний.</w:t>
      </w:r>
    </w:p>
    <w:p w:rsidR="000F238B" w:rsidRDefault="000F238B" w:rsidP="000F238B">
      <w:pPr>
        <w:pStyle w:val="a5"/>
        <w:ind w:right="144"/>
      </w:pPr>
      <w:r>
        <w:t>Превращения энергии при колебательном движении. Затухающие колебания. 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 (частотой). Звуковые волны. Скорость звука. Высота и громкость звука. Эхо.</w:t>
      </w:r>
    </w:p>
    <w:p w:rsidR="000F238B" w:rsidRDefault="000F238B" w:rsidP="000F238B">
      <w:pPr>
        <w:pStyle w:val="11"/>
        <w:spacing w:before="5" w:line="274" w:lineRule="exact"/>
      </w:pPr>
      <w:r>
        <w:t>Демонстрации.</w:t>
      </w:r>
    </w:p>
    <w:p w:rsidR="000F238B" w:rsidRDefault="000F238B" w:rsidP="000F238B">
      <w:pPr>
        <w:pStyle w:val="a5"/>
        <w:ind w:right="150" w:firstLine="708"/>
      </w:pPr>
      <w:r>
        <w:t>Механические колебания. Механические волны. Звуковые колебания. Условия распространения звука.</w:t>
      </w:r>
    </w:p>
    <w:p w:rsidR="000F238B" w:rsidRDefault="000F238B" w:rsidP="000F238B">
      <w:pPr>
        <w:pStyle w:val="11"/>
        <w:spacing w:before="3" w:line="274" w:lineRule="exact"/>
      </w:pPr>
      <w:r>
        <w:t>Лабораторная работа:</w:t>
      </w:r>
    </w:p>
    <w:p w:rsidR="000F238B" w:rsidRDefault="000F238B" w:rsidP="000F238B">
      <w:pPr>
        <w:pStyle w:val="a5"/>
      </w:pPr>
      <w:r>
        <w:t>1.Исследование зависимости периода и частоты свободных колебаний нитяного маятника от его длины.</w:t>
      </w:r>
    </w:p>
    <w:p w:rsidR="000F238B" w:rsidRDefault="000F238B" w:rsidP="000F238B">
      <w:pPr>
        <w:pStyle w:val="a5"/>
        <w:ind w:right="149"/>
      </w:pPr>
      <w:r>
        <w:rPr>
          <w:i/>
        </w:rPr>
        <w:t xml:space="preserve">Характеристика основных видов деятельности ученика (на уровне учебных действий): </w:t>
      </w:r>
      <w:r>
        <w:t>Измерять амплитуду, периоду, частоту колебаний. Вычислять превращение энергии при колебательном движении. Вычислять энергию колебания груза на пружине. Вычислять связь длины волны со скоростью ее распространения и периодом (частотой).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0F238B" w:rsidRDefault="000F238B" w:rsidP="000F238B">
      <w:pPr>
        <w:pStyle w:val="a5"/>
        <w:spacing w:before="3"/>
        <w:ind w:left="0"/>
      </w:pPr>
    </w:p>
    <w:p w:rsidR="000F238B" w:rsidRDefault="000F238B" w:rsidP="000F238B">
      <w:pPr>
        <w:pStyle w:val="11"/>
        <w:spacing w:line="274" w:lineRule="exact"/>
      </w:pPr>
      <w:r>
        <w:t>Электромагнитное поле (18 часов)</w:t>
      </w:r>
    </w:p>
    <w:p w:rsidR="000F238B" w:rsidRDefault="000F238B" w:rsidP="000F238B">
      <w:pPr>
        <w:pStyle w:val="a5"/>
        <w:ind w:right="151" w:firstLine="708"/>
      </w:pPr>
      <w:r>
        <w:t xml:space="preserve">Однородное и неоднородное магнитное поле. Направление тока и направление линий </w:t>
      </w:r>
      <w:r>
        <w:rPr>
          <w:spacing w:val="-3"/>
        </w:rPr>
        <w:t xml:space="preserve">его </w:t>
      </w:r>
      <w:r>
        <w:t xml:space="preserve">магнитного поля. Правило </w:t>
      </w:r>
      <w:r>
        <w:rPr>
          <w:spacing w:val="-4"/>
        </w:rPr>
        <w:t xml:space="preserve">буравчика. </w:t>
      </w:r>
      <w:r>
        <w:t xml:space="preserve">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w:t>
      </w:r>
      <w:proofErr w:type="spellStart"/>
      <w:r>
        <w:t>самоиндукцииГенератор</w:t>
      </w:r>
      <w:proofErr w:type="spellEnd"/>
      <w:r>
        <w:t xml:space="preserve"> переменного тока. Преобразования энергии в электрогенераторах. 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w:t>
      </w:r>
      <w:r>
        <w:rPr>
          <w:spacing w:val="-3"/>
        </w:rPr>
        <w:t xml:space="preserve">Конденсатор. </w:t>
      </w:r>
      <w:r>
        <w:t xml:space="preserve">Колебательный </w:t>
      </w:r>
      <w:r>
        <w:rPr>
          <w:spacing w:val="-3"/>
        </w:rPr>
        <w:t xml:space="preserve">контур. </w:t>
      </w:r>
      <w:r>
        <w:t xml:space="preserve">Принципы радиосвязи и телевидения. Электромагнитная природа света. Поглощение и испускание света </w:t>
      </w:r>
      <w:r>
        <w:rPr>
          <w:spacing w:val="-3"/>
        </w:rPr>
        <w:t xml:space="preserve">атомами. </w:t>
      </w:r>
      <w:r>
        <w:t>Происхождение линейчатых</w:t>
      </w:r>
      <w:r>
        <w:rPr>
          <w:spacing w:val="-2"/>
        </w:rPr>
        <w:t xml:space="preserve"> </w:t>
      </w:r>
      <w:r>
        <w:t>спектров.</w:t>
      </w:r>
    </w:p>
    <w:p w:rsidR="000F238B" w:rsidRDefault="000F238B" w:rsidP="000F238B">
      <w:pPr>
        <w:pStyle w:val="11"/>
        <w:spacing w:before="3" w:line="274" w:lineRule="exact"/>
        <w:ind w:left="573"/>
      </w:pPr>
      <w:r>
        <w:t>Демонстрации.</w:t>
      </w:r>
    </w:p>
    <w:p w:rsidR="000F238B" w:rsidRDefault="000F238B" w:rsidP="000F238B">
      <w:pPr>
        <w:pStyle w:val="a5"/>
        <w:ind w:right="148" w:firstLine="708"/>
      </w:pPr>
      <w:r>
        <w:t>Устройство конденсатора. Энергия заряженного конденсатора. Электромагнитная индукция. Правило Ленца. Самоиндукция. Получение переменного тока при вращении витка в магнитном поле. Устройство генератора постоянного тока.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Принцип действия микрофона и громкоговорителя. Принципы радиосвязи. Дисперсия белого света. Получение белого света при сложении света разных цветов.</w:t>
      </w:r>
    </w:p>
    <w:p w:rsidR="000F238B" w:rsidRDefault="000F238B" w:rsidP="000F238B">
      <w:pPr>
        <w:sectPr w:rsidR="000F238B">
          <w:pgSz w:w="11910" w:h="16840"/>
          <w:pgMar w:top="620" w:right="700" w:bottom="280" w:left="980" w:header="720" w:footer="720" w:gutter="0"/>
          <w:cols w:space="720"/>
        </w:sectPr>
      </w:pPr>
    </w:p>
    <w:p w:rsidR="000F238B" w:rsidRDefault="000F238B" w:rsidP="000F238B">
      <w:pPr>
        <w:pStyle w:val="11"/>
        <w:spacing w:before="68" w:line="274" w:lineRule="exact"/>
        <w:ind w:left="453"/>
      </w:pPr>
      <w:r>
        <w:lastRenderedPageBreak/>
        <w:t>Лабораторная работа:</w:t>
      </w:r>
    </w:p>
    <w:p w:rsidR="000F238B" w:rsidRDefault="000F238B" w:rsidP="000F238B">
      <w:pPr>
        <w:pStyle w:val="a5"/>
        <w:ind w:right="3835"/>
      </w:pPr>
      <w:r>
        <w:t>1.Изучение явления электромагнитной индукции. 2.Изучение сплошного и линейчатого спектров испускания.</w:t>
      </w: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a5"/>
        <w:ind w:right="145" w:firstLine="708"/>
      </w:pPr>
      <w:r>
        <w:t>Экспериментально изучать устройство конденсатора. Изучать правило Ленца. Экспериментально изучать явление электромагнитной индукции. Обнаруживать действие магнитного поля на проводник с током. Обнаруживать магнитное взаимодействие токов. Получение белого света при сложении света разных цветов.</w:t>
      </w:r>
    </w:p>
    <w:p w:rsidR="000F238B" w:rsidRDefault="000F238B" w:rsidP="000F238B">
      <w:pPr>
        <w:pStyle w:val="a5"/>
        <w:spacing w:before="3"/>
        <w:ind w:left="0"/>
      </w:pPr>
    </w:p>
    <w:p w:rsidR="000F238B" w:rsidRDefault="000F238B" w:rsidP="000F238B">
      <w:pPr>
        <w:pStyle w:val="11"/>
        <w:spacing w:line="274" w:lineRule="exact"/>
      </w:pPr>
      <w:r>
        <w:t>Строение атома и атомного ядра (15 часов)</w:t>
      </w:r>
    </w:p>
    <w:p w:rsidR="000F238B" w:rsidRDefault="000F238B" w:rsidP="000F238B">
      <w:pPr>
        <w:pStyle w:val="a5"/>
        <w:ind w:right="146" w:firstLine="708"/>
      </w:pPr>
      <w:r>
        <w:t>Радиоактивность как свидетельство сложного строения атомов. Альфа-, бета- и гамма- излучения. Опыты Резерфорда. Ядерная модель атома. Радиоактивные превращения атомных ядер. Протонно-нейтронная модель ядра. Зарядовое и массовое числа. Ядерные реакции. Деление и синтез ядер. Сохранение зарядового и массового чисел при ядерных реакциях.</w:t>
      </w:r>
    </w:p>
    <w:p w:rsidR="000F238B" w:rsidRDefault="000F238B" w:rsidP="000F238B">
      <w:pPr>
        <w:pStyle w:val="11"/>
        <w:spacing w:before="4" w:line="274" w:lineRule="exact"/>
        <w:ind w:left="693"/>
      </w:pPr>
      <w:r>
        <w:t>Демонстрации</w:t>
      </w:r>
    </w:p>
    <w:p w:rsidR="000F238B" w:rsidRDefault="000F238B" w:rsidP="000F238B">
      <w:pPr>
        <w:pStyle w:val="a5"/>
        <w:ind w:right="160" w:firstLine="708"/>
      </w:pPr>
      <w:r>
        <w:t>Модель опыта Резерфорда. Наблюдение треков частиц в камере Вильсона. Устройство и действие счетчика ионизирующих частиц.</w:t>
      </w:r>
    </w:p>
    <w:p w:rsidR="000F238B" w:rsidRDefault="000F238B" w:rsidP="000F238B">
      <w:pPr>
        <w:pStyle w:val="11"/>
        <w:spacing w:before="2" w:line="274" w:lineRule="exact"/>
        <w:ind w:left="513"/>
      </w:pPr>
      <w:r>
        <w:t>Лабораторные работы:</w:t>
      </w:r>
    </w:p>
    <w:p w:rsidR="000F238B" w:rsidRDefault="000F238B" w:rsidP="000F238B">
      <w:pPr>
        <w:pStyle w:val="a5"/>
        <w:ind w:right="3166"/>
      </w:pPr>
      <w:r>
        <w:t>1.Изучение треков заряженных частиц по готовым фотографиям. 2.Измерение естественного радиационного фона.</w:t>
      </w:r>
    </w:p>
    <w:p w:rsidR="000F238B" w:rsidRDefault="000F238B" w:rsidP="000F238B">
      <w:pPr>
        <w:pStyle w:val="a3"/>
        <w:widowControl w:val="0"/>
        <w:numPr>
          <w:ilvl w:val="0"/>
          <w:numId w:val="8"/>
        </w:numPr>
        <w:tabs>
          <w:tab w:val="left" w:pos="394"/>
        </w:tabs>
        <w:suppressAutoHyphens w:val="0"/>
        <w:autoSpaceDE w:val="0"/>
        <w:autoSpaceDN w:val="0"/>
        <w:ind w:left="393" w:hanging="240"/>
        <w:contextualSpacing w:val="0"/>
        <w:jc w:val="left"/>
      </w:pPr>
      <w:r>
        <w:t>Изучение деления ядер урана по фотографиям</w:t>
      </w:r>
      <w:r>
        <w:rPr>
          <w:spacing w:val="-1"/>
        </w:rPr>
        <w:t xml:space="preserve"> </w:t>
      </w:r>
      <w:r>
        <w:t>треков.</w:t>
      </w:r>
    </w:p>
    <w:p w:rsidR="000F238B" w:rsidRDefault="000F238B" w:rsidP="000F238B">
      <w:pPr>
        <w:pStyle w:val="a5"/>
      </w:pPr>
      <w:r>
        <w:t>4.Оценка периода полураспада находящихся в воздухе продуктов распада радона.</w:t>
      </w:r>
    </w:p>
    <w:p w:rsidR="000F238B" w:rsidRDefault="000F238B" w:rsidP="000F238B">
      <w:pPr>
        <w:ind w:left="153"/>
        <w:rPr>
          <w:i/>
          <w:sz w:val="24"/>
        </w:rPr>
      </w:pPr>
      <w:r>
        <w:rPr>
          <w:i/>
          <w:sz w:val="24"/>
        </w:rPr>
        <w:t>Характеристика основных видов деятельности ученика (на уровне учебных</w:t>
      </w:r>
    </w:p>
    <w:p w:rsidR="000F238B" w:rsidRDefault="000F238B" w:rsidP="000F238B">
      <w:pPr>
        <w:pStyle w:val="a5"/>
      </w:pPr>
      <w:r>
        <w:rPr>
          <w:i/>
        </w:rPr>
        <w:t>действий</w:t>
      </w:r>
      <w:proofErr w:type="gramStart"/>
      <w:r>
        <w:rPr>
          <w:i/>
        </w:rPr>
        <w:t>):</w:t>
      </w:r>
      <w:r>
        <w:t>Наблюдать</w:t>
      </w:r>
      <w:proofErr w:type="gramEnd"/>
      <w:r>
        <w:t xml:space="preserve"> линейчатые спектры излучения. Наблюдать треки альфа-частиц в камере Вильсона. Вычислять дефект масс и энергию связи атомов. Находить период полураспада</w:t>
      </w:r>
    </w:p>
    <w:p w:rsidR="000F238B" w:rsidRDefault="000F238B" w:rsidP="000F238B">
      <w:pPr>
        <w:pStyle w:val="a5"/>
      </w:pPr>
      <w:r>
        <w:t>радиоактивного элемента. Обсуждать проблемы влияния радиоактивных излучений на живые организмы.</w:t>
      </w:r>
    </w:p>
    <w:p w:rsidR="000F238B" w:rsidRDefault="000F238B" w:rsidP="000F238B">
      <w:pPr>
        <w:pStyle w:val="a5"/>
        <w:spacing w:before="7"/>
        <w:ind w:left="0"/>
        <w:rPr>
          <w:sz w:val="23"/>
        </w:rPr>
      </w:pPr>
    </w:p>
    <w:p w:rsidR="000F238B" w:rsidRDefault="000F238B" w:rsidP="000F238B">
      <w:pPr>
        <w:pStyle w:val="11"/>
        <w:spacing w:line="274" w:lineRule="exact"/>
      </w:pPr>
      <w:r>
        <w:t>Строение и эволюция Вселенной (6 часов)</w:t>
      </w:r>
    </w:p>
    <w:p w:rsidR="000F238B" w:rsidRDefault="000F238B" w:rsidP="000F238B">
      <w:pPr>
        <w:pStyle w:val="a5"/>
        <w:ind w:right="150" w:firstLine="708"/>
      </w:pPr>
      <w:r>
        <w:t>Состав строение и происхождение Солнечной системы. Планет земной группы. Большие планеты Солнечной системы. Строение излучение и эволюция звезд. Строение и эволюция Вселенной.</w:t>
      </w:r>
    </w:p>
    <w:p w:rsidR="000F238B" w:rsidRDefault="000F238B" w:rsidP="000F238B">
      <w:pPr>
        <w:pStyle w:val="11"/>
        <w:spacing w:before="3"/>
      </w:pPr>
      <w:r>
        <w:t>Повторение (18 часов)</w:t>
      </w:r>
    </w:p>
    <w:p w:rsidR="000F238B" w:rsidRDefault="000F238B" w:rsidP="000F238B">
      <w:pPr>
        <w:pStyle w:val="11"/>
        <w:spacing w:before="3"/>
      </w:pPr>
    </w:p>
    <w:p w:rsidR="000F238B" w:rsidRDefault="000F238B" w:rsidP="000F238B">
      <w:pPr>
        <w:spacing w:before="29"/>
        <w:ind w:left="3641" w:hanging="2579"/>
        <w:rPr>
          <w:b/>
          <w:sz w:val="24"/>
        </w:rPr>
      </w:pPr>
      <w:r>
        <w:rPr>
          <w:b/>
          <w:sz w:val="24"/>
        </w:rPr>
        <w:t>Перечень учебно-методического и материально-технического обеспечения образовательного процесса</w:t>
      </w:r>
    </w:p>
    <w:p w:rsidR="000F238B" w:rsidRDefault="000F238B" w:rsidP="000F238B">
      <w:pPr>
        <w:pStyle w:val="a5"/>
        <w:spacing w:before="23"/>
        <w:ind w:right="495" w:firstLine="540"/>
      </w:pPr>
      <w:r>
        <w:t xml:space="preserve">Для обучения учащихся основной школы в соответствии с требованиями Федерального государственного образовательного стандарта необходима реализация </w:t>
      </w:r>
      <w:proofErr w:type="spellStart"/>
      <w:r>
        <w:t>деятельностного</w:t>
      </w:r>
      <w:proofErr w:type="spellEnd"/>
      <w:r>
        <w:t xml:space="preserve"> подхода. </w:t>
      </w:r>
      <w:proofErr w:type="spellStart"/>
      <w:r>
        <w:t>Деятельностный</w:t>
      </w:r>
      <w:proofErr w:type="spellEnd"/>
      <w:r>
        <w:t xml:space="preserve"> подход требует постоянной опоры процесса обучения физики на</w:t>
      </w:r>
    </w:p>
    <w:p w:rsidR="000F238B" w:rsidRDefault="000F238B" w:rsidP="000F238B">
      <w:pPr>
        <w:pStyle w:val="a5"/>
        <w:ind w:right="403"/>
      </w:pPr>
      <w:r>
        <w:t>демонстрационный эксперимент, практические занятия и лабораторные опыты, выполняемые учащимися. Кабинет физики оснащѐн комплектом демонстрационного и лабораторного оборудования по физике для основной школы. Оснащение в большей части соответствует Перечню оборудования кабинета физики и включает различные типы средств обучения.</w:t>
      </w:r>
    </w:p>
    <w:p w:rsidR="000F238B" w:rsidRDefault="000F238B" w:rsidP="000F238B">
      <w:pPr>
        <w:pStyle w:val="a5"/>
        <w:ind w:right="421"/>
      </w:pPr>
      <w:r>
        <w:t>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0F238B" w:rsidRDefault="000F238B" w:rsidP="000F238B">
      <w:pPr>
        <w:pStyle w:val="a5"/>
        <w:spacing w:before="31" w:line="237" w:lineRule="auto"/>
        <w:ind w:right="770" w:firstLine="540"/>
      </w:pPr>
      <w:r>
        <w:t>В комплект входят: компьютер, мультимедиа проектор, коллекция медиа-ресурсов, выход в Интернет.</w:t>
      </w: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0F238B" w:rsidRDefault="000F238B" w:rsidP="000F238B">
      <w:pPr>
        <w:pStyle w:val="11"/>
        <w:spacing w:before="35"/>
      </w:pPr>
      <w:r>
        <w:lastRenderedPageBreak/>
        <w:t>Учебно-методический комплект включает в себя:</w:t>
      </w:r>
    </w:p>
    <w:p w:rsidR="00917432" w:rsidRDefault="00917432" w:rsidP="000F238B">
      <w:pPr>
        <w:pStyle w:val="11"/>
        <w:spacing w:before="35"/>
      </w:pPr>
    </w:p>
    <w:p w:rsidR="000F238B" w:rsidRDefault="000F238B" w:rsidP="000F238B">
      <w:pPr>
        <w:spacing w:before="70" w:line="274" w:lineRule="exact"/>
        <w:ind w:left="153"/>
        <w:rPr>
          <w:b/>
          <w:sz w:val="24"/>
        </w:rPr>
      </w:pPr>
      <w:r>
        <w:rPr>
          <w:b/>
          <w:sz w:val="24"/>
        </w:rPr>
        <w:t>Учебная программа:</w:t>
      </w:r>
    </w:p>
    <w:p w:rsidR="000F238B" w:rsidRDefault="000F238B" w:rsidP="000F238B">
      <w:pPr>
        <w:pStyle w:val="a5"/>
        <w:ind w:left="333" w:right="232" w:hanging="180"/>
      </w:pPr>
      <w:r>
        <w:t xml:space="preserve">1.Программа основного общего образования. Физика:7-9 классы. – А. В. </w:t>
      </w:r>
      <w:proofErr w:type="spellStart"/>
      <w:r>
        <w:t>Перышкин</w:t>
      </w:r>
      <w:proofErr w:type="spellEnd"/>
      <w:r>
        <w:t xml:space="preserve">, Е. М. </w:t>
      </w:r>
      <w:proofErr w:type="spellStart"/>
      <w:r>
        <w:t>Гутник</w:t>
      </w:r>
      <w:proofErr w:type="spellEnd"/>
      <w:r>
        <w:t xml:space="preserve"> -М. Дрофа. -2015</w:t>
      </w:r>
    </w:p>
    <w:p w:rsidR="00917432" w:rsidRDefault="00917432" w:rsidP="000F238B">
      <w:pPr>
        <w:pStyle w:val="a5"/>
        <w:ind w:left="333" w:right="232" w:hanging="180"/>
      </w:pPr>
    </w:p>
    <w:p w:rsidR="000F238B" w:rsidRDefault="000F238B" w:rsidP="000F238B">
      <w:pPr>
        <w:pStyle w:val="11"/>
        <w:spacing w:before="2" w:line="275" w:lineRule="exact"/>
      </w:pPr>
      <w:r>
        <w:t>Учебники:</w:t>
      </w:r>
    </w:p>
    <w:p w:rsidR="000F238B" w:rsidRDefault="000F238B" w:rsidP="00917432">
      <w:pPr>
        <w:pStyle w:val="a5"/>
        <w:spacing w:line="275" w:lineRule="exact"/>
      </w:pPr>
      <w:r>
        <w:t xml:space="preserve">Физика-9 </w:t>
      </w:r>
      <w:proofErr w:type="spellStart"/>
      <w:r>
        <w:t>кл</w:t>
      </w:r>
      <w:proofErr w:type="spellEnd"/>
      <w:r>
        <w:t xml:space="preserve">. Учебник /А. В. </w:t>
      </w:r>
      <w:proofErr w:type="spellStart"/>
      <w:r>
        <w:t>Перышкин</w:t>
      </w:r>
      <w:proofErr w:type="spellEnd"/>
      <w:r>
        <w:t xml:space="preserve">- 4 -е изд., </w:t>
      </w:r>
      <w:proofErr w:type="gramStart"/>
      <w:r>
        <w:t>стереотип.-</w:t>
      </w:r>
      <w:proofErr w:type="gramEnd"/>
      <w:r>
        <w:t>М.: Дрофа, 2017</w:t>
      </w:r>
      <w:r w:rsidR="00917432">
        <w:t>.</w:t>
      </w:r>
    </w:p>
    <w:p w:rsidR="00917432" w:rsidRDefault="00917432" w:rsidP="00917432">
      <w:pPr>
        <w:pStyle w:val="a5"/>
        <w:spacing w:line="275" w:lineRule="exact"/>
      </w:pPr>
    </w:p>
    <w:p w:rsidR="00917432" w:rsidRDefault="00917432" w:rsidP="00917432">
      <w:pPr>
        <w:pStyle w:val="a5"/>
        <w:spacing w:line="275" w:lineRule="exact"/>
        <w:sectPr w:rsidR="00917432">
          <w:pgSz w:w="11910" w:h="16840"/>
          <w:pgMar w:top="620" w:right="700" w:bottom="280" w:left="980" w:header="720" w:footer="720" w:gutter="0"/>
          <w:cols w:space="720"/>
        </w:sectPr>
      </w:pPr>
    </w:p>
    <w:p w:rsidR="000F238B" w:rsidRDefault="000F238B" w:rsidP="00917432">
      <w:pPr>
        <w:pStyle w:val="11"/>
        <w:spacing w:before="68"/>
        <w:ind w:left="0"/>
      </w:pPr>
      <w:r>
        <w:rPr>
          <w:spacing w:val="-3"/>
          <w:u w:val="thick"/>
        </w:rPr>
        <w:lastRenderedPageBreak/>
        <w:t xml:space="preserve">Оборудование </w:t>
      </w:r>
      <w:r>
        <w:rPr>
          <w:u w:val="thick"/>
        </w:rPr>
        <w:t xml:space="preserve">кабинета физики, </w:t>
      </w:r>
      <w:r>
        <w:rPr>
          <w:spacing w:val="-4"/>
          <w:u w:val="thick"/>
        </w:rPr>
        <w:t xml:space="preserve">необходимое </w:t>
      </w:r>
      <w:r>
        <w:rPr>
          <w:u w:val="thick"/>
        </w:rPr>
        <w:t xml:space="preserve">для реализации </w:t>
      </w:r>
      <w:r>
        <w:rPr>
          <w:spacing w:val="-3"/>
          <w:u w:val="thick"/>
        </w:rPr>
        <w:t xml:space="preserve">рабочей </w:t>
      </w:r>
      <w:r>
        <w:rPr>
          <w:u w:val="thick"/>
        </w:rPr>
        <w:t>программы</w:t>
      </w:r>
    </w:p>
    <w:p w:rsidR="000F238B" w:rsidRDefault="000F238B" w:rsidP="000F238B">
      <w:pPr>
        <w:pStyle w:val="a5"/>
        <w:spacing w:before="1"/>
        <w:ind w:left="0"/>
        <w:rPr>
          <w:b/>
        </w:rPr>
      </w:pPr>
    </w:p>
    <w:p w:rsidR="000F238B" w:rsidRDefault="000F238B" w:rsidP="000F238B">
      <w:pPr>
        <w:spacing w:before="1"/>
        <w:ind w:left="463" w:right="460"/>
        <w:jc w:val="center"/>
        <w:rPr>
          <w:b/>
          <w:sz w:val="28"/>
        </w:rPr>
      </w:pPr>
      <w:r>
        <w:rPr>
          <w:b/>
          <w:sz w:val="28"/>
        </w:rPr>
        <w:t>Средства обучения.</w:t>
      </w:r>
    </w:p>
    <w:p w:rsidR="000F238B" w:rsidRDefault="000F238B" w:rsidP="000F238B">
      <w:pPr>
        <w:pStyle w:val="a5"/>
        <w:spacing w:before="10"/>
        <w:ind w:left="0"/>
        <w:rPr>
          <w:b/>
          <w:sz w:val="2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625"/>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20" w:lineRule="exact"/>
              <w:ind w:left="3088" w:right="3078"/>
              <w:jc w:val="center"/>
              <w:rPr>
                <w:b/>
                <w:sz w:val="28"/>
              </w:rPr>
            </w:pPr>
            <w:proofErr w:type="spellStart"/>
            <w:r>
              <w:rPr>
                <w:b/>
                <w:sz w:val="28"/>
              </w:rPr>
              <w:t>Наименование</w:t>
            </w:r>
            <w:proofErr w:type="spellEnd"/>
          </w:p>
        </w:tc>
        <w:tc>
          <w:tcPr>
            <w:tcW w:w="994" w:type="dxa"/>
          </w:tcPr>
          <w:p w:rsidR="000F238B" w:rsidRDefault="000F238B" w:rsidP="000F238B">
            <w:pPr>
              <w:pStyle w:val="TableParagraph"/>
              <w:spacing w:line="276" w:lineRule="auto"/>
              <w:ind w:left="345" w:hanging="192"/>
            </w:pPr>
            <w:proofErr w:type="spellStart"/>
            <w:r>
              <w:t>Кол-во</w:t>
            </w:r>
            <w:proofErr w:type="spellEnd"/>
            <w:r>
              <w:t xml:space="preserve">, </w:t>
            </w:r>
            <w:proofErr w:type="spellStart"/>
            <w:r>
              <w:t>шт</w:t>
            </w:r>
            <w:proofErr w:type="spellEnd"/>
            <w:r>
              <w:t>.</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7" w:lineRule="exact"/>
              <w:ind w:left="108"/>
              <w:rPr>
                <w:sz w:val="28"/>
              </w:rPr>
            </w:pPr>
            <w:r>
              <w:rPr>
                <w:sz w:val="28"/>
              </w:rPr>
              <w:t>ПЕЧАТНЫЕ ПОСОБИЯ</w:t>
            </w:r>
          </w:p>
        </w:tc>
        <w:tc>
          <w:tcPr>
            <w:tcW w:w="994" w:type="dxa"/>
          </w:tcPr>
          <w:p w:rsidR="000F238B" w:rsidRDefault="000F238B" w:rsidP="000F238B">
            <w:pPr>
              <w:pStyle w:val="TableParagraph"/>
            </w:pP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1</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Шкала</w:t>
            </w:r>
            <w:proofErr w:type="spellEnd"/>
            <w:r>
              <w:t xml:space="preserve"> </w:t>
            </w:r>
            <w:proofErr w:type="spellStart"/>
            <w:r>
              <w:t>электромагнитных</w:t>
            </w:r>
            <w:proofErr w:type="spellEnd"/>
            <w:r>
              <w:t xml:space="preserve"> </w:t>
            </w:r>
            <w:proofErr w:type="spellStart"/>
            <w:r>
              <w:t>излучений</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28"/>
        </w:trPr>
        <w:tc>
          <w:tcPr>
            <w:tcW w:w="917" w:type="dxa"/>
            <w:tcBorders>
              <w:left w:val="single" w:sz="6" w:space="0" w:color="000000"/>
            </w:tcBorders>
          </w:tcPr>
          <w:p w:rsidR="000F238B" w:rsidRDefault="000F238B" w:rsidP="000F238B">
            <w:pPr>
              <w:pStyle w:val="TableParagraph"/>
              <w:spacing w:line="247" w:lineRule="exact"/>
              <w:ind w:left="108"/>
            </w:pPr>
            <w:r>
              <w:t>2</w:t>
            </w:r>
          </w:p>
        </w:tc>
        <w:tc>
          <w:tcPr>
            <w:tcW w:w="8090" w:type="dxa"/>
          </w:tcPr>
          <w:p w:rsidR="000F238B" w:rsidRPr="0052172F" w:rsidRDefault="000F238B" w:rsidP="000F238B">
            <w:pPr>
              <w:pStyle w:val="TableParagraph"/>
              <w:spacing w:line="247" w:lineRule="exact"/>
              <w:ind w:left="108"/>
              <w:rPr>
                <w:lang w:val="ru-RU"/>
              </w:rPr>
            </w:pPr>
            <w:r w:rsidRPr="0052172F">
              <w:rPr>
                <w:lang w:val="ru-RU"/>
              </w:rPr>
              <w:t>Таблица «Международная система единиц (СИ)»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3</w:t>
            </w:r>
          </w:p>
        </w:tc>
        <w:tc>
          <w:tcPr>
            <w:tcW w:w="8090" w:type="dxa"/>
          </w:tcPr>
          <w:p w:rsidR="000F238B" w:rsidRPr="0052172F" w:rsidRDefault="000F238B" w:rsidP="000F238B">
            <w:pPr>
              <w:pStyle w:val="TableParagraph"/>
              <w:spacing w:line="249" w:lineRule="exact"/>
              <w:ind w:left="108"/>
              <w:rPr>
                <w:lang w:val="ru-RU"/>
              </w:rPr>
            </w:pPr>
            <w:r w:rsidRPr="0052172F">
              <w:rPr>
                <w:lang w:val="ru-RU"/>
              </w:rPr>
              <w:t>Таблица «Приставки и множители единиц физических величин»</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42"/>
        </w:trPr>
        <w:tc>
          <w:tcPr>
            <w:tcW w:w="917" w:type="dxa"/>
            <w:tcBorders>
              <w:left w:val="single" w:sz="6" w:space="0" w:color="000000"/>
            </w:tcBorders>
          </w:tcPr>
          <w:p w:rsidR="000F238B" w:rsidRDefault="000F238B" w:rsidP="000F238B">
            <w:pPr>
              <w:pStyle w:val="TableParagraph"/>
              <w:spacing w:line="247" w:lineRule="exact"/>
              <w:ind w:left="108"/>
            </w:pPr>
            <w:r>
              <w:t>4</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Фундаментальные</w:t>
            </w:r>
            <w:proofErr w:type="spellEnd"/>
            <w:r>
              <w:t xml:space="preserve"> </w:t>
            </w:r>
            <w:proofErr w:type="spellStart"/>
            <w:r>
              <w:t>физические</w:t>
            </w:r>
            <w:proofErr w:type="spellEnd"/>
            <w:r>
              <w:t xml:space="preserve"> </w:t>
            </w:r>
            <w:proofErr w:type="spellStart"/>
            <w:r>
              <w:t>постоянные</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5</w:t>
            </w:r>
          </w:p>
        </w:tc>
        <w:tc>
          <w:tcPr>
            <w:tcW w:w="8090" w:type="dxa"/>
          </w:tcPr>
          <w:p w:rsidR="000F238B" w:rsidRDefault="000F238B" w:rsidP="000F238B">
            <w:pPr>
              <w:pStyle w:val="TableParagraph"/>
              <w:spacing w:line="249" w:lineRule="exact"/>
              <w:ind w:left="108"/>
            </w:pPr>
            <w:proofErr w:type="spellStart"/>
            <w:r>
              <w:t>Комплект</w:t>
            </w:r>
            <w:proofErr w:type="spellEnd"/>
            <w:r>
              <w:t xml:space="preserve"> </w:t>
            </w:r>
            <w:proofErr w:type="spellStart"/>
            <w:r>
              <w:t>таблиц</w:t>
            </w:r>
            <w:proofErr w:type="spellEnd"/>
            <w:r>
              <w:t xml:space="preserve"> </w:t>
            </w:r>
            <w:proofErr w:type="spellStart"/>
            <w:r>
              <w:t>по</w:t>
            </w:r>
            <w:proofErr w:type="spellEnd"/>
            <w:r>
              <w:t xml:space="preserve"> </w:t>
            </w:r>
            <w:proofErr w:type="spellStart"/>
            <w:r>
              <w:t>физике</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6</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методических</w:t>
            </w:r>
            <w:proofErr w:type="spellEnd"/>
            <w:r>
              <w:t xml:space="preserve"> </w:t>
            </w:r>
            <w:proofErr w:type="spellStart"/>
            <w:r>
              <w:t>рекомендаций</w:t>
            </w:r>
            <w:proofErr w:type="spellEnd"/>
          </w:p>
        </w:tc>
        <w:tc>
          <w:tcPr>
            <w:tcW w:w="994" w:type="dxa"/>
          </w:tcPr>
          <w:p w:rsidR="000F238B" w:rsidRDefault="000F238B" w:rsidP="000F238B">
            <w:pPr>
              <w:pStyle w:val="TableParagraph"/>
              <w:spacing w:line="247" w:lineRule="exact"/>
              <w:ind w:left="14"/>
              <w:jc w:val="center"/>
            </w:pPr>
            <w:r>
              <w:t>2</w:t>
            </w:r>
          </w:p>
        </w:tc>
      </w:tr>
      <w:tr w:rsidR="000F238B" w:rsidTr="000F238B">
        <w:trPr>
          <w:trHeight w:val="29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247" w:lineRule="exact"/>
              <w:ind w:left="108"/>
            </w:pPr>
            <w:r>
              <w:t>ЭЛЕКТРОННЫЕ ПОСОБИЯ</w:t>
            </w:r>
          </w:p>
        </w:tc>
        <w:tc>
          <w:tcPr>
            <w:tcW w:w="994" w:type="dxa"/>
          </w:tcPr>
          <w:p w:rsidR="000F238B" w:rsidRDefault="000F238B" w:rsidP="000F238B">
            <w:pPr>
              <w:pStyle w:val="TableParagraph"/>
            </w:pP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7</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электронных пособий по физике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8</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дисков с видеозаписями демонстрационных опытов</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ОБЩЕГО НАЗНАЧЕНИЯ</w:t>
            </w:r>
          </w:p>
        </w:tc>
        <w:tc>
          <w:tcPr>
            <w:tcW w:w="994" w:type="dxa"/>
          </w:tcPr>
          <w:p w:rsidR="000F238B" w:rsidRDefault="000F238B" w:rsidP="000F238B">
            <w:pPr>
              <w:pStyle w:val="TableParagraph"/>
            </w:pP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9</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электроснабжения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10</w:t>
            </w:r>
          </w:p>
        </w:tc>
        <w:tc>
          <w:tcPr>
            <w:tcW w:w="8090" w:type="dxa"/>
          </w:tcPr>
          <w:p w:rsidR="000F238B" w:rsidRDefault="000F238B" w:rsidP="000F238B">
            <w:pPr>
              <w:pStyle w:val="TableParagraph"/>
              <w:spacing w:line="247" w:lineRule="exact"/>
              <w:ind w:left="108"/>
            </w:pPr>
            <w:proofErr w:type="spellStart"/>
            <w:r>
              <w:t>Термометр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12</w:t>
            </w:r>
          </w:p>
        </w:tc>
        <w:tc>
          <w:tcPr>
            <w:tcW w:w="8090" w:type="dxa"/>
          </w:tcPr>
          <w:p w:rsidR="000F238B" w:rsidRDefault="000F238B" w:rsidP="000F238B">
            <w:pPr>
              <w:pStyle w:val="TableParagraph"/>
              <w:spacing w:line="247" w:lineRule="exact"/>
              <w:ind w:left="108"/>
            </w:pPr>
            <w:proofErr w:type="spellStart"/>
            <w:r>
              <w:t>Стол-подъемник</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ДЛЯ ДЕМОНСТРАЦИЙ</w:t>
            </w:r>
          </w:p>
        </w:tc>
        <w:tc>
          <w:tcPr>
            <w:tcW w:w="994" w:type="dxa"/>
          </w:tcPr>
          <w:p w:rsidR="000F238B" w:rsidRDefault="000F238B" w:rsidP="000F238B">
            <w:pPr>
              <w:pStyle w:val="TableParagraph"/>
            </w:pP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13</w:t>
            </w:r>
          </w:p>
        </w:tc>
        <w:tc>
          <w:tcPr>
            <w:tcW w:w="8090" w:type="dxa"/>
          </w:tcPr>
          <w:p w:rsidR="000F238B" w:rsidRDefault="000F238B" w:rsidP="000F238B">
            <w:pPr>
              <w:pStyle w:val="TableParagraph"/>
              <w:spacing w:line="249" w:lineRule="exact"/>
              <w:ind w:left="108"/>
            </w:pPr>
            <w:proofErr w:type="spellStart"/>
            <w:r>
              <w:t>Барометр</w:t>
            </w:r>
            <w:proofErr w:type="spellEnd"/>
            <w:r>
              <w:t xml:space="preserve"> - </w:t>
            </w:r>
            <w:proofErr w:type="spellStart"/>
            <w:r>
              <w:t>анероид</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14</w:t>
            </w:r>
          </w:p>
        </w:tc>
        <w:tc>
          <w:tcPr>
            <w:tcW w:w="8090" w:type="dxa"/>
          </w:tcPr>
          <w:p w:rsidR="000F238B" w:rsidRDefault="000F238B" w:rsidP="000F238B">
            <w:pPr>
              <w:pStyle w:val="TableParagraph"/>
              <w:spacing w:line="247" w:lineRule="exact"/>
              <w:ind w:left="108"/>
            </w:pPr>
            <w:proofErr w:type="spellStart"/>
            <w:r>
              <w:t>Ванна</w:t>
            </w:r>
            <w:proofErr w:type="spellEnd"/>
            <w:r>
              <w:t xml:space="preserve"> </w:t>
            </w:r>
            <w:proofErr w:type="spellStart"/>
            <w:r>
              <w:t>волновая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15</w:t>
            </w:r>
          </w:p>
        </w:tc>
        <w:tc>
          <w:tcPr>
            <w:tcW w:w="8090" w:type="dxa"/>
          </w:tcPr>
          <w:p w:rsidR="000F238B" w:rsidRDefault="000F238B" w:rsidP="000F238B">
            <w:pPr>
              <w:pStyle w:val="TableParagraph"/>
              <w:spacing w:line="247" w:lineRule="exact"/>
              <w:ind w:left="108"/>
            </w:pPr>
            <w:proofErr w:type="spellStart"/>
            <w:r>
              <w:t>Ведерко</w:t>
            </w:r>
            <w:proofErr w:type="spellEnd"/>
            <w:r>
              <w:t xml:space="preserve"> </w:t>
            </w:r>
            <w:proofErr w:type="spellStart"/>
            <w:r>
              <w:t>Архимеда</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16</w:t>
            </w:r>
          </w:p>
        </w:tc>
        <w:tc>
          <w:tcPr>
            <w:tcW w:w="8090" w:type="dxa"/>
          </w:tcPr>
          <w:p w:rsidR="000F238B" w:rsidRDefault="000F238B" w:rsidP="000F238B">
            <w:pPr>
              <w:pStyle w:val="TableParagraph"/>
              <w:spacing w:line="247" w:lineRule="exact"/>
              <w:ind w:left="108"/>
            </w:pPr>
            <w:proofErr w:type="spellStart"/>
            <w:r>
              <w:t>Высоковольтный</w:t>
            </w:r>
            <w:proofErr w:type="spellEnd"/>
            <w:r>
              <w:t xml:space="preserve"> </w:t>
            </w:r>
            <w:proofErr w:type="spellStart"/>
            <w:r>
              <w:t>источник</w:t>
            </w:r>
            <w:proofErr w:type="spellEnd"/>
            <w:r>
              <w:t xml:space="preserve"> </w:t>
            </w:r>
            <w:proofErr w:type="spellStart"/>
            <w:r>
              <w:t>напряжения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17</w:t>
            </w:r>
          </w:p>
        </w:tc>
        <w:tc>
          <w:tcPr>
            <w:tcW w:w="8090" w:type="dxa"/>
          </w:tcPr>
          <w:p w:rsidR="000F238B" w:rsidRDefault="000F238B" w:rsidP="000F238B">
            <w:pPr>
              <w:pStyle w:val="TableParagraph"/>
              <w:spacing w:line="247" w:lineRule="exact"/>
              <w:ind w:left="108"/>
            </w:pPr>
            <w:proofErr w:type="spellStart"/>
            <w:r>
              <w:t>Гигрометр</w:t>
            </w:r>
            <w:proofErr w:type="spellEnd"/>
            <w:r>
              <w:t xml:space="preserve"> ВИТ-1</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18</w:t>
            </w:r>
          </w:p>
        </w:tc>
        <w:tc>
          <w:tcPr>
            <w:tcW w:w="8090" w:type="dxa"/>
          </w:tcPr>
          <w:p w:rsidR="000F238B" w:rsidRDefault="000F238B" w:rsidP="000F238B">
            <w:pPr>
              <w:pStyle w:val="TableParagraph"/>
              <w:spacing w:line="247" w:lineRule="exact"/>
              <w:ind w:left="108"/>
            </w:pPr>
            <w:proofErr w:type="spellStart"/>
            <w:r>
              <w:t>Желоб</w:t>
            </w:r>
            <w:proofErr w:type="spellEnd"/>
            <w:r>
              <w:t xml:space="preserve"> </w:t>
            </w:r>
            <w:proofErr w:type="spellStart"/>
            <w:r>
              <w:t>Галилея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19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Источник постоянного и переменного напряжения В-24</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20</w:t>
            </w:r>
          </w:p>
        </w:tc>
        <w:tc>
          <w:tcPr>
            <w:tcW w:w="8090" w:type="dxa"/>
          </w:tcPr>
          <w:p w:rsidR="000F238B" w:rsidRDefault="000F238B" w:rsidP="000F238B">
            <w:pPr>
              <w:pStyle w:val="TableParagraph"/>
              <w:spacing w:line="247" w:lineRule="exact"/>
              <w:ind w:left="108"/>
            </w:pPr>
            <w:proofErr w:type="spellStart"/>
            <w:r>
              <w:t>Камертоны</w:t>
            </w:r>
            <w:proofErr w:type="spellEnd"/>
            <w:r>
              <w:t xml:space="preserve"> </w:t>
            </w:r>
            <w:proofErr w:type="spellStart"/>
            <w:r>
              <w:t>на</w:t>
            </w:r>
            <w:proofErr w:type="spellEnd"/>
            <w:r>
              <w:t xml:space="preserve"> </w:t>
            </w:r>
            <w:proofErr w:type="spellStart"/>
            <w:r>
              <w:t>резонирующих</w:t>
            </w:r>
            <w:proofErr w:type="spellEnd"/>
            <w:r>
              <w:t xml:space="preserve"> </w:t>
            </w:r>
            <w:proofErr w:type="spellStart"/>
            <w:r>
              <w:t>ящиках</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для демонстраций по электростатике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22</w:t>
            </w:r>
          </w:p>
        </w:tc>
        <w:tc>
          <w:tcPr>
            <w:tcW w:w="8090" w:type="dxa"/>
          </w:tcPr>
          <w:p w:rsidR="000F238B" w:rsidRDefault="000F238B" w:rsidP="000F238B">
            <w:pPr>
              <w:pStyle w:val="TableParagraph"/>
              <w:spacing w:line="247" w:lineRule="exact"/>
              <w:ind w:left="108"/>
            </w:pPr>
            <w:proofErr w:type="spellStart"/>
            <w:r>
              <w:t>Магдебургские</w:t>
            </w:r>
            <w:proofErr w:type="spellEnd"/>
            <w:r>
              <w:t xml:space="preserve"> </w:t>
            </w:r>
            <w:proofErr w:type="spellStart"/>
            <w:r>
              <w:t>полушария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50" w:lineRule="exact"/>
              <w:ind w:left="108"/>
            </w:pPr>
            <w:r>
              <w:t>23</w:t>
            </w:r>
          </w:p>
        </w:tc>
        <w:tc>
          <w:tcPr>
            <w:tcW w:w="8090" w:type="dxa"/>
          </w:tcPr>
          <w:p w:rsidR="000F238B" w:rsidRDefault="000F238B" w:rsidP="000F238B">
            <w:pPr>
              <w:pStyle w:val="TableParagraph"/>
              <w:spacing w:line="250" w:lineRule="exact"/>
              <w:ind w:left="108"/>
            </w:pPr>
            <w:proofErr w:type="spellStart"/>
            <w:r>
              <w:t>Манометр</w:t>
            </w:r>
            <w:proofErr w:type="spellEnd"/>
            <w:r>
              <w:t xml:space="preserve"> </w:t>
            </w:r>
            <w:proofErr w:type="spellStart"/>
            <w:r>
              <w:t>жидкостной</w:t>
            </w:r>
            <w:proofErr w:type="spellEnd"/>
          </w:p>
        </w:tc>
        <w:tc>
          <w:tcPr>
            <w:tcW w:w="994" w:type="dxa"/>
          </w:tcPr>
          <w:p w:rsidR="000F238B" w:rsidRDefault="000F238B" w:rsidP="000F238B">
            <w:pPr>
              <w:pStyle w:val="TableParagraph"/>
              <w:spacing w:line="250"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Машина электрическая обратимая (двигатель-генератор)</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25</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демонстрационный</w:t>
            </w:r>
            <w:proofErr w:type="spellEnd"/>
            <w:r>
              <w:t xml:space="preserve"> "</w:t>
            </w:r>
            <w:proofErr w:type="spellStart"/>
            <w:r>
              <w:t>Геометрическая</w:t>
            </w:r>
            <w:proofErr w:type="spellEnd"/>
            <w:r>
              <w:t xml:space="preserve"> </w:t>
            </w:r>
            <w:proofErr w:type="spellStart"/>
            <w:r>
              <w:t>оптика</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26</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капилляров</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27</w:t>
            </w:r>
          </w:p>
        </w:tc>
        <w:tc>
          <w:tcPr>
            <w:tcW w:w="8090" w:type="dxa"/>
          </w:tcPr>
          <w:p w:rsidR="000F238B" w:rsidRDefault="000F238B" w:rsidP="000F238B">
            <w:pPr>
              <w:pStyle w:val="TableParagraph"/>
              <w:spacing w:line="247" w:lineRule="exact"/>
              <w:ind w:left="108"/>
            </w:pPr>
            <w:proofErr w:type="spellStart"/>
            <w:r>
              <w:t>Насос</w:t>
            </w:r>
            <w:proofErr w:type="spellEnd"/>
            <w:r>
              <w:t xml:space="preserve"> </w:t>
            </w:r>
            <w:proofErr w:type="spellStart"/>
            <w:r>
              <w:t>вакуумный</w:t>
            </w:r>
            <w:proofErr w:type="spellEnd"/>
            <w:r>
              <w:t xml:space="preserve"> </w:t>
            </w:r>
            <w:proofErr w:type="spellStart"/>
            <w:r>
              <w:t>электрический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28</w:t>
            </w:r>
          </w:p>
        </w:tc>
        <w:tc>
          <w:tcPr>
            <w:tcW w:w="8090" w:type="dxa"/>
          </w:tcPr>
          <w:p w:rsidR="000F238B" w:rsidRDefault="000F238B" w:rsidP="000F238B">
            <w:pPr>
              <w:pStyle w:val="TableParagraph"/>
              <w:spacing w:line="247" w:lineRule="exact"/>
              <w:ind w:left="108"/>
            </w:pPr>
            <w:proofErr w:type="spellStart"/>
            <w:r>
              <w:t>Плитка</w:t>
            </w:r>
            <w:proofErr w:type="spellEnd"/>
            <w:r>
              <w:t xml:space="preserve"> </w:t>
            </w:r>
            <w:proofErr w:type="spellStart"/>
            <w:r>
              <w:t>электрическая</w:t>
            </w:r>
            <w:proofErr w:type="spellEnd"/>
            <w:r>
              <w:t xml:space="preserve"> </w:t>
            </w:r>
            <w:proofErr w:type="spellStart"/>
            <w:r>
              <w:t>малогабаритная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47"/>
        </w:trPr>
        <w:tc>
          <w:tcPr>
            <w:tcW w:w="917" w:type="dxa"/>
            <w:tcBorders>
              <w:left w:val="single" w:sz="6" w:space="0" w:color="000000"/>
            </w:tcBorders>
          </w:tcPr>
          <w:p w:rsidR="000F238B" w:rsidRDefault="000F238B" w:rsidP="000F238B">
            <w:pPr>
              <w:pStyle w:val="TableParagraph"/>
              <w:spacing w:line="247" w:lineRule="exact"/>
              <w:ind w:left="108"/>
            </w:pPr>
            <w:r>
              <w:t>29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«Трубка для демонстрации конвекции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30"/>
        </w:trPr>
        <w:tc>
          <w:tcPr>
            <w:tcW w:w="917" w:type="dxa"/>
            <w:tcBorders>
              <w:left w:val="single" w:sz="6" w:space="0" w:color="000000"/>
            </w:tcBorders>
          </w:tcPr>
          <w:p w:rsidR="000F238B" w:rsidRDefault="000F238B" w:rsidP="000F238B">
            <w:pPr>
              <w:pStyle w:val="TableParagraph"/>
              <w:spacing w:line="247" w:lineRule="exact"/>
              <w:ind w:left="108"/>
            </w:pPr>
            <w:r>
              <w:t>30</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давления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31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зависимости сопротивления металла от температуры</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32</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правила Ленца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33</w:t>
            </w:r>
          </w:p>
        </w:tc>
        <w:tc>
          <w:tcPr>
            <w:tcW w:w="8090" w:type="dxa"/>
          </w:tcPr>
          <w:p w:rsidR="000F238B" w:rsidRDefault="000F238B" w:rsidP="000F238B">
            <w:pPr>
              <w:pStyle w:val="TableParagraph"/>
              <w:spacing w:line="247" w:lineRule="exact"/>
              <w:ind w:left="108"/>
            </w:pPr>
            <w:proofErr w:type="spellStart"/>
            <w:r>
              <w:t>Прибор</w:t>
            </w:r>
            <w:proofErr w:type="spellEnd"/>
            <w:r>
              <w:t xml:space="preserve"> </w:t>
            </w:r>
            <w:proofErr w:type="spellStart"/>
            <w:r>
              <w:t>для</w:t>
            </w:r>
            <w:proofErr w:type="spellEnd"/>
            <w:r>
              <w:t xml:space="preserve"> </w:t>
            </w:r>
            <w:proofErr w:type="spellStart"/>
            <w:r>
              <w:t>демонстрации</w:t>
            </w:r>
            <w:proofErr w:type="spellEnd"/>
            <w:r>
              <w:t xml:space="preserve"> </w:t>
            </w:r>
            <w:proofErr w:type="spellStart"/>
            <w:r>
              <w:t>теплопроводности</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изучения плавания тел</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59"/>
        </w:trPr>
        <w:tc>
          <w:tcPr>
            <w:tcW w:w="917" w:type="dxa"/>
            <w:tcBorders>
              <w:left w:val="single" w:sz="6" w:space="0" w:color="000000"/>
            </w:tcBorders>
          </w:tcPr>
          <w:p w:rsidR="000F238B" w:rsidRDefault="000F238B" w:rsidP="000F238B">
            <w:pPr>
              <w:pStyle w:val="TableParagraph"/>
              <w:spacing w:line="247" w:lineRule="exact"/>
              <w:ind w:left="108"/>
            </w:pPr>
            <w:r>
              <w:t>35</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наблюдения равномерного движения»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spacing w:line="249" w:lineRule="exact"/>
              <w:ind w:left="108"/>
            </w:pPr>
            <w:r>
              <w:t>36</w:t>
            </w:r>
          </w:p>
        </w:tc>
        <w:tc>
          <w:tcPr>
            <w:tcW w:w="8090" w:type="dxa"/>
          </w:tcPr>
          <w:p w:rsidR="000F238B" w:rsidRDefault="000F238B" w:rsidP="000F238B">
            <w:pPr>
              <w:pStyle w:val="TableParagraph"/>
              <w:spacing w:line="249" w:lineRule="exact"/>
              <w:ind w:left="108"/>
            </w:pPr>
            <w:proofErr w:type="spellStart"/>
            <w:r>
              <w:t>Стрелки</w:t>
            </w:r>
            <w:proofErr w:type="spellEnd"/>
            <w:r>
              <w:t xml:space="preserve"> </w:t>
            </w:r>
            <w:proofErr w:type="spellStart"/>
            <w:r>
              <w:t>магнитные</w:t>
            </w:r>
            <w:proofErr w:type="spellEnd"/>
            <w:r>
              <w:t xml:space="preserve"> </w:t>
            </w:r>
            <w:proofErr w:type="spellStart"/>
            <w:r>
              <w:t>на</w:t>
            </w:r>
            <w:proofErr w:type="spellEnd"/>
            <w:r>
              <w:t xml:space="preserve"> </w:t>
            </w:r>
            <w:proofErr w:type="spellStart"/>
            <w:r>
              <w:t>поставках</w:t>
            </w:r>
            <w:proofErr w:type="spellEnd"/>
          </w:p>
        </w:tc>
        <w:tc>
          <w:tcPr>
            <w:tcW w:w="994" w:type="dxa"/>
          </w:tcPr>
          <w:p w:rsidR="000F238B" w:rsidRDefault="000F238B" w:rsidP="000F238B">
            <w:pPr>
              <w:pStyle w:val="TableParagraph"/>
              <w:spacing w:line="249" w:lineRule="exact"/>
              <w:ind w:left="14"/>
              <w:jc w:val="center"/>
            </w:pPr>
            <w:r>
              <w:t>1</w:t>
            </w:r>
          </w:p>
        </w:tc>
      </w:tr>
    </w:tbl>
    <w:p w:rsidR="000F238B" w:rsidRDefault="000F238B" w:rsidP="000F238B">
      <w:pPr>
        <w:spacing w:line="249" w:lineRule="exact"/>
        <w:jc w:val="center"/>
        <w:sectPr w:rsidR="000F238B">
          <w:pgSz w:w="11910" w:h="16840"/>
          <w:pgMar w:top="620" w:right="700" w:bottom="280" w:left="9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lastRenderedPageBreak/>
              <w:t>37</w:t>
            </w:r>
          </w:p>
        </w:tc>
        <w:tc>
          <w:tcPr>
            <w:tcW w:w="8090" w:type="dxa"/>
          </w:tcPr>
          <w:p w:rsidR="000F238B" w:rsidRDefault="000F238B" w:rsidP="000F238B">
            <w:pPr>
              <w:pStyle w:val="TableParagraph"/>
              <w:spacing w:line="241" w:lineRule="exact"/>
              <w:ind w:left="108"/>
            </w:pPr>
            <w:proofErr w:type="spellStart"/>
            <w:r>
              <w:t>Теплоприемник</w:t>
            </w:r>
            <w:proofErr w:type="spellEnd"/>
            <w:r>
              <w:t xml:space="preserve"> (</w:t>
            </w:r>
            <w:proofErr w:type="spellStart"/>
            <w:r>
              <w:t>пара</w:t>
            </w:r>
            <w:proofErr w:type="spellEnd"/>
            <w:r>
              <w:t>)</w:t>
            </w:r>
          </w:p>
        </w:tc>
        <w:tc>
          <w:tcPr>
            <w:tcW w:w="994" w:type="dxa"/>
          </w:tcPr>
          <w:p w:rsidR="000F238B" w:rsidRDefault="000F238B" w:rsidP="000F238B">
            <w:pPr>
              <w:pStyle w:val="TableParagraph"/>
              <w:spacing w:line="241"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38</w:t>
            </w:r>
          </w:p>
        </w:tc>
        <w:tc>
          <w:tcPr>
            <w:tcW w:w="8090" w:type="dxa"/>
          </w:tcPr>
          <w:p w:rsidR="000F238B" w:rsidRDefault="000F238B" w:rsidP="000F238B">
            <w:pPr>
              <w:pStyle w:val="TableParagraph"/>
              <w:spacing w:line="239" w:lineRule="exact"/>
              <w:ind w:left="108"/>
            </w:pPr>
            <w:proofErr w:type="spellStart"/>
            <w:r>
              <w:t>Трансформатор</w:t>
            </w:r>
            <w:proofErr w:type="spellEnd"/>
            <w:r>
              <w:t xml:space="preserve"> </w:t>
            </w:r>
            <w:proofErr w:type="spellStart"/>
            <w:r>
              <w:t>универсальный</w:t>
            </w:r>
            <w:proofErr w:type="spellEnd"/>
            <w:r>
              <w:t xml:space="preserve"> </w:t>
            </w:r>
            <w:proofErr w:type="spellStart"/>
            <w:r>
              <w:t>учебный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39</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w:t>
            </w:r>
            <w:proofErr w:type="spellStart"/>
            <w:r>
              <w:t>Ньютона</w:t>
            </w:r>
            <w:proofErr w:type="spellEnd"/>
            <w:r>
              <w:t xml:space="preserve"> </w:t>
            </w:r>
            <w:proofErr w:type="spellStart"/>
            <w:r>
              <w:t>универсальная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40</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с </w:t>
            </w:r>
            <w:proofErr w:type="spellStart"/>
            <w:r>
              <w:t>двумя</w:t>
            </w:r>
            <w:proofErr w:type="spellEnd"/>
            <w:r>
              <w:t xml:space="preserve"> </w:t>
            </w:r>
            <w:proofErr w:type="spellStart"/>
            <w:r>
              <w:t>электродами</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14"/>
        </w:trPr>
        <w:tc>
          <w:tcPr>
            <w:tcW w:w="917" w:type="dxa"/>
            <w:tcBorders>
              <w:left w:val="single" w:sz="6" w:space="0" w:color="000000"/>
            </w:tcBorders>
          </w:tcPr>
          <w:p w:rsidR="000F238B" w:rsidRDefault="000F238B" w:rsidP="000F238B">
            <w:pPr>
              <w:pStyle w:val="TableParagraph"/>
              <w:spacing w:line="239" w:lineRule="exact"/>
              <w:ind w:left="108"/>
            </w:pPr>
            <w:r>
              <w:t>41</w:t>
            </w:r>
          </w:p>
        </w:tc>
        <w:tc>
          <w:tcPr>
            <w:tcW w:w="8090" w:type="dxa"/>
          </w:tcPr>
          <w:p w:rsidR="000F238B" w:rsidRPr="0052172F" w:rsidRDefault="000F238B" w:rsidP="000F238B">
            <w:pPr>
              <w:pStyle w:val="TableParagraph"/>
              <w:spacing w:line="239" w:lineRule="exact"/>
              <w:ind w:left="108"/>
              <w:rPr>
                <w:lang w:val="ru-RU"/>
              </w:rPr>
            </w:pPr>
            <w:r w:rsidRPr="0052172F">
              <w:rPr>
                <w:lang w:val="ru-RU"/>
              </w:rPr>
              <w:t>Устройство для записи колебаний маятника</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42</w:t>
            </w:r>
          </w:p>
        </w:tc>
        <w:tc>
          <w:tcPr>
            <w:tcW w:w="8090" w:type="dxa"/>
          </w:tcPr>
          <w:p w:rsidR="000F238B" w:rsidRDefault="000F238B" w:rsidP="000F238B">
            <w:pPr>
              <w:pStyle w:val="TableParagraph"/>
              <w:spacing w:line="241" w:lineRule="exact"/>
              <w:ind w:left="108"/>
            </w:pPr>
            <w:proofErr w:type="spellStart"/>
            <w:r>
              <w:t>Цилиндр</w:t>
            </w:r>
            <w:proofErr w:type="spellEnd"/>
            <w:r>
              <w:t xml:space="preserve"> с </w:t>
            </w:r>
            <w:proofErr w:type="spellStart"/>
            <w:r>
              <w:t>отпадающим</w:t>
            </w:r>
            <w:proofErr w:type="spellEnd"/>
            <w:r>
              <w:t xml:space="preserve"> </w:t>
            </w:r>
            <w:proofErr w:type="spellStart"/>
            <w:r>
              <w:t>дном</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43</w:t>
            </w:r>
          </w:p>
        </w:tc>
        <w:tc>
          <w:tcPr>
            <w:tcW w:w="8090" w:type="dxa"/>
          </w:tcPr>
          <w:p w:rsidR="000F238B" w:rsidRDefault="000F238B" w:rsidP="000F238B">
            <w:pPr>
              <w:pStyle w:val="TableParagraph"/>
              <w:spacing w:line="239" w:lineRule="exact"/>
              <w:ind w:left="108"/>
            </w:pPr>
            <w:proofErr w:type="spellStart"/>
            <w:r>
              <w:t>Цилиндры</w:t>
            </w:r>
            <w:proofErr w:type="spellEnd"/>
            <w:r>
              <w:t xml:space="preserve"> </w:t>
            </w:r>
            <w:proofErr w:type="spellStart"/>
            <w:r>
              <w:t>свинцовые</w:t>
            </w:r>
            <w:proofErr w:type="spellEnd"/>
            <w:r>
              <w:t xml:space="preserve"> </w:t>
            </w:r>
            <w:proofErr w:type="spellStart"/>
            <w:r>
              <w:t>со</w:t>
            </w:r>
            <w:proofErr w:type="spellEnd"/>
            <w:r>
              <w:t xml:space="preserve"> </w:t>
            </w:r>
            <w:proofErr w:type="spellStart"/>
            <w:r>
              <w:t>стругом</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44</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для</w:t>
            </w:r>
            <w:proofErr w:type="spellEnd"/>
            <w:r>
              <w:t xml:space="preserve"> </w:t>
            </w:r>
            <w:proofErr w:type="spellStart"/>
            <w:r>
              <w:t>взвешивания</w:t>
            </w:r>
            <w:proofErr w:type="spellEnd"/>
            <w:r>
              <w:t xml:space="preserve"> </w:t>
            </w:r>
            <w:proofErr w:type="spellStart"/>
            <w:r>
              <w:t>воздуха</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45</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Паскаля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741"/>
        </w:trPr>
        <w:tc>
          <w:tcPr>
            <w:tcW w:w="917" w:type="dxa"/>
            <w:tcBorders>
              <w:left w:val="single" w:sz="6" w:space="0" w:color="000000"/>
            </w:tcBorders>
          </w:tcPr>
          <w:p w:rsidR="000F238B" w:rsidRDefault="000F238B" w:rsidP="000F238B">
            <w:pPr>
              <w:pStyle w:val="TableParagraph"/>
            </w:pPr>
          </w:p>
        </w:tc>
        <w:tc>
          <w:tcPr>
            <w:tcW w:w="8090" w:type="dxa"/>
          </w:tcPr>
          <w:p w:rsidR="000F238B" w:rsidRPr="0052172F" w:rsidRDefault="000F238B" w:rsidP="000F238B">
            <w:pPr>
              <w:pStyle w:val="TableParagraph"/>
              <w:spacing w:line="307" w:lineRule="exact"/>
              <w:ind w:left="108"/>
              <w:rPr>
                <w:sz w:val="28"/>
                <w:lang w:val="ru-RU"/>
              </w:rPr>
            </w:pPr>
            <w:r w:rsidRPr="0052172F">
              <w:rPr>
                <w:sz w:val="28"/>
                <w:lang w:val="ru-RU"/>
              </w:rPr>
              <w:t>ОБОРУДОВАНИЕ ДЛЯ ФРОНТАЛЬНЫХ ЛАБОРАТОРНЫХ</w:t>
            </w:r>
          </w:p>
          <w:p w:rsidR="000F238B" w:rsidRPr="0052172F" w:rsidRDefault="000F238B" w:rsidP="000F238B">
            <w:pPr>
              <w:pStyle w:val="TableParagraph"/>
              <w:spacing w:before="50"/>
              <w:ind w:left="108"/>
              <w:rPr>
                <w:sz w:val="28"/>
                <w:lang w:val="ru-RU"/>
              </w:rPr>
            </w:pPr>
            <w:r w:rsidRPr="0052172F">
              <w:rPr>
                <w:sz w:val="28"/>
                <w:lang w:val="ru-RU"/>
              </w:rPr>
              <w:t>РАБОТ</w:t>
            </w:r>
          </w:p>
        </w:tc>
        <w:tc>
          <w:tcPr>
            <w:tcW w:w="994" w:type="dxa"/>
          </w:tcPr>
          <w:p w:rsidR="000F238B" w:rsidRPr="0052172F" w:rsidRDefault="000F238B" w:rsidP="000F238B">
            <w:pPr>
              <w:pStyle w:val="TableParagraph"/>
              <w:rPr>
                <w:lang w:val="ru-RU"/>
              </w:rPr>
            </w:pP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46</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механике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47</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молекулярной физике и термодинамике</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48</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электродинамике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49</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оптике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квантовым явлениям</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51</w:t>
            </w:r>
          </w:p>
        </w:tc>
        <w:tc>
          <w:tcPr>
            <w:tcW w:w="8090" w:type="dxa"/>
          </w:tcPr>
          <w:p w:rsidR="000F238B" w:rsidRDefault="000F238B" w:rsidP="000F238B">
            <w:pPr>
              <w:pStyle w:val="TableParagraph"/>
              <w:spacing w:line="239" w:lineRule="exact"/>
              <w:ind w:left="108"/>
            </w:pPr>
            <w:proofErr w:type="spellStart"/>
            <w:r>
              <w:t>Набор</w:t>
            </w:r>
            <w:proofErr w:type="spellEnd"/>
            <w:r>
              <w:t xml:space="preserve"> </w:t>
            </w:r>
            <w:proofErr w:type="spellStart"/>
            <w:r>
              <w:t>по</w:t>
            </w:r>
            <w:proofErr w:type="spellEnd"/>
            <w:r>
              <w:t xml:space="preserve"> </w:t>
            </w:r>
            <w:proofErr w:type="spellStart"/>
            <w:r>
              <w:t>электролизу</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52</w:t>
            </w:r>
          </w:p>
        </w:tc>
        <w:tc>
          <w:tcPr>
            <w:tcW w:w="8090" w:type="dxa"/>
          </w:tcPr>
          <w:p w:rsidR="000F238B" w:rsidRDefault="000F238B" w:rsidP="000F238B">
            <w:pPr>
              <w:pStyle w:val="TableParagraph"/>
              <w:spacing w:line="241"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электростатике</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53</w:t>
            </w:r>
          </w:p>
        </w:tc>
        <w:tc>
          <w:tcPr>
            <w:tcW w:w="8090" w:type="dxa"/>
          </w:tcPr>
          <w:p w:rsidR="000F238B" w:rsidRDefault="000F238B" w:rsidP="000F238B">
            <w:pPr>
              <w:pStyle w:val="TableParagraph"/>
              <w:spacing w:line="239" w:lineRule="exact"/>
              <w:ind w:left="108"/>
            </w:pPr>
            <w:proofErr w:type="spellStart"/>
            <w:r>
              <w:t>Радиоконструктор</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54</w:t>
            </w:r>
          </w:p>
        </w:tc>
        <w:tc>
          <w:tcPr>
            <w:tcW w:w="8090" w:type="dxa"/>
          </w:tcPr>
          <w:p w:rsidR="000F238B" w:rsidRDefault="000F238B" w:rsidP="000F238B">
            <w:pPr>
              <w:pStyle w:val="TableParagraph"/>
              <w:spacing w:line="239" w:lineRule="exact"/>
              <w:ind w:left="108"/>
            </w:pPr>
            <w:proofErr w:type="spellStart"/>
            <w:r>
              <w:t>Модель</w:t>
            </w:r>
            <w:proofErr w:type="spellEnd"/>
            <w:r>
              <w:t xml:space="preserve"> </w:t>
            </w:r>
            <w:proofErr w:type="spellStart"/>
            <w:r>
              <w:t>электродвигателя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55</w:t>
            </w:r>
          </w:p>
        </w:tc>
        <w:tc>
          <w:tcPr>
            <w:tcW w:w="8090" w:type="dxa"/>
          </w:tcPr>
          <w:p w:rsidR="000F238B" w:rsidRDefault="000F238B" w:rsidP="000F238B">
            <w:pPr>
              <w:pStyle w:val="TableParagraph"/>
              <w:spacing w:line="239" w:lineRule="exact"/>
              <w:ind w:left="108"/>
            </w:pPr>
            <w:proofErr w:type="spellStart"/>
            <w:r>
              <w:t>Весы</w:t>
            </w:r>
            <w:proofErr w:type="spellEnd"/>
            <w:r>
              <w:t xml:space="preserve"> </w:t>
            </w:r>
            <w:proofErr w:type="spellStart"/>
            <w:r>
              <w:t>учебные</w:t>
            </w:r>
            <w:proofErr w:type="spellEnd"/>
            <w:r>
              <w:t xml:space="preserve"> </w:t>
            </w:r>
            <w:proofErr w:type="spellStart"/>
            <w:r>
              <w:t>лабораторные</w:t>
            </w:r>
            <w:proofErr w:type="spellEnd"/>
            <w:r>
              <w:t xml:space="preserve"> </w:t>
            </w:r>
            <w:proofErr w:type="spellStart"/>
            <w:r>
              <w:t>электронные</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56</w:t>
            </w:r>
          </w:p>
        </w:tc>
        <w:tc>
          <w:tcPr>
            <w:tcW w:w="8090" w:type="dxa"/>
          </w:tcPr>
          <w:p w:rsidR="000F238B" w:rsidRDefault="000F238B" w:rsidP="000F238B">
            <w:pPr>
              <w:pStyle w:val="TableParagraph"/>
              <w:spacing w:line="239" w:lineRule="exact"/>
              <w:ind w:left="108"/>
            </w:pPr>
            <w:proofErr w:type="spellStart"/>
            <w:r>
              <w:t>Секундомер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57</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изучения зависимости сопротивления металлов от температуры</w:t>
            </w:r>
          </w:p>
        </w:tc>
        <w:tc>
          <w:tcPr>
            <w:tcW w:w="994" w:type="dxa"/>
          </w:tcPr>
          <w:p w:rsidR="000F238B" w:rsidRDefault="000F238B" w:rsidP="000F238B">
            <w:pPr>
              <w:pStyle w:val="TableParagraph"/>
              <w:spacing w:line="241" w:lineRule="exact"/>
              <w:ind w:left="443"/>
            </w:pPr>
            <w:r>
              <w:t>1</w:t>
            </w:r>
          </w:p>
        </w:tc>
      </w:tr>
      <w:tr w:rsidR="000F238B" w:rsidTr="000F238B">
        <w:trPr>
          <w:trHeight w:val="580"/>
        </w:trPr>
        <w:tc>
          <w:tcPr>
            <w:tcW w:w="917" w:type="dxa"/>
            <w:tcBorders>
              <w:left w:val="single" w:sz="6" w:space="0" w:color="000000"/>
            </w:tcBorders>
          </w:tcPr>
          <w:p w:rsidR="000F238B" w:rsidRDefault="000F238B" w:rsidP="000F238B">
            <w:pPr>
              <w:pStyle w:val="TableParagraph"/>
              <w:spacing w:line="239" w:lineRule="exact"/>
              <w:ind w:left="108"/>
            </w:pPr>
            <w:r>
              <w:t>58</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зависимости сопротивления полупроводников от</w:t>
            </w:r>
          </w:p>
          <w:p w:rsidR="000F238B" w:rsidRDefault="000F238B" w:rsidP="000F238B">
            <w:pPr>
              <w:pStyle w:val="TableParagraph"/>
              <w:spacing w:before="37"/>
              <w:ind w:left="108"/>
            </w:pPr>
            <w:proofErr w:type="spellStart"/>
            <w:r>
              <w:t>температуры</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582"/>
        </w:trPr>
        <w:tc>
          <w:tcPr>
            <w:tcW w:w="917" w:type="dxa"/>
            <w:tcBorders>
              <w:left w:val="single" w:sz="6" w:space="0" w:color="000000"/>
            </w:tcBorders>
          </w:tcPr>
          <w:p w:rsidR="000F238B" w:rsidRDefault="000F238B" w:rsidP="000F238B">
            <w:pPr>
              <w:pStyle w:val="TableParagraph"/>
              <w:spacing w:line="241" w:lineRule="exact"/>
              <w:ind w:left="108"/>
            </w:pPr>
            <w:r>
              <w:t>59</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исследования зависимости сопротивления проводников от длины,</w:t>
            </w:r>
          </w:p>
          <w:p w:rsidR="000F238B" w:rsidRDefault="000F238B" w:rsidP="000F238B">
            <w:pPr>
              <w:pStyle w:val="TableParagraph"/>
              <w:spacing w:before="37"/>
              <w:ind w:left="108"/>
            </w:pPr>
            <w:proofErr w:type="spellStart"/>
            <w:r>
              <w:t>сечения</w:t>
            </w:r>
            <w:proofErr w:type="spellEnd"/>
            <w:r>
              <w:t xml:space="preserve"> и </w:t>
            </w:r>
            <w:proofErr w:type="spellStart"/>
            <w:r>
              <w:t>материала</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7"/>
        </w:trPr>
        <w:tc>
          <w:tcPr>
            <w:tcW w:w="917" w:type="dxa"/>
            <w:tcBorders>
              <w:left w:val="single" w:sz="6" w:space="0" w:color="000000"/>
            </w:tcBorders>
          </w:tcPr>
          <w:p w:rsidR="000F238B" w:rsidRDefault="000F238B" w:rsidP="000F238B">
            <w:pPr>
              <w:pStyle w:val="TableParagraph"/>
              <w:spacing w:line="239" w:lineRule="exact"/>
              <w:ind w:left="108"/>
            </w:pPr>
            <w:r>
              <w:t>60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звуковых волн</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61</w:t>
            </w:r>
          </w:p>
        </w:tc>
        <w:tc>
          <w:tcPr>
            <w:tcW w:w="8090" w:type="dxa"/>
          </w:tcPr>
          <w:p w:rsidR="000F238B" w:rsidRPr="0052172F" w:rsidRDefault="000F238B" w:rsidP="000F238B">
            <w:pPr>
              <w:pStyle w:val="TableParagraph"/>
              <w:spacing w:line="239" w:lineRule="exact"/>
              <w:ind w:left="108"/>
              <w:rPr>
                <w:lang w:val="ru-RU"/>
              </w:rPr>
            </w:pPr>
            <w:r w:rsidRPr="0052172F">
              <w:rPr>
                <w:lang w:val="ru-RU"/>
              </w:rPr>
              <w:t>Набор для изучения закона Бойля-Мариотта с манометром</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62</w:t>
            </w:r>
          </w:p>
        </w:tc>
        <w:tc>
          <w:tcPr>
            <w:tcW w:w="8090" w:type="dxa"/>
          </w:tcPr>
          <w:p w:rsidR="000F238B" w:rsidRDefault="000F238B" w:rsidP="000F238B">
            <w:pPr>
              <w:pStyle w:val="TableParagraph"/>
              <w:spacing w:line="239" w:lineRule="exact"/>
              <w:ind w:left="108"/>
            </w:pPr>
            <w:proofErr w:type="spellStart"/>
            <w:r>
              <w:t>Трибометр</w:t>
            </w:r>
            <w:proofErr w:type="spellEnd"/>
            <w:r>
              <w:t xml:space="preserve"> </w:t>
            </w:r>
            <w:proofErr w:type="spellStart"/>
            <w:r>
              <w:t>лабораторный</w:t>
            </w:r>
            <w:proofErr w:type="spellEnd"/>
          </w:p>
        </w:tc>
        <w:tc>
          <w:tcPr>
            <w:tcW w:w="994" w:type="dxa"/>
          </w:tcPr>
          <w:p w:rsidR="000F238B" w:rsidRDefault="000F238B" w:rsidP="000F238B">
            <w:pPr>
              <w:pStyle w:val="TableParagraph"/>
              <w:spacing w:line="239" w:lineRule="exact"/>
              <w:ind w:left="443"/>
            </w:pPr>
            <w:r>
              <w:t>1</w:t>
            </w:r>
          </w:p>
        </w:tc>
      </w:tr>
    </w:tbl>
    <w:p w:rsidR="000F238B" w:rsidRDefault="000F238B" w:rsidP="000F238B">
      <w:pPr>
        <w:spacing w:line="239" w:lineRule="exact"/>
        <w:sectPr w:rsidR="000F238B">
          <w:pgSz w:w="11910" w:h="16840"/>
          <w:pgMar w:top="700" w:right="700" w:bottom="280" w:left="980" w:header="720" w:footer="720" w:gutter="0"/>
          <w:cols w:space="720"/>
        </w:sectPr>
      </w:pPr>
    </w:p>
    <w:p w:rsidR="000F238B" w:rsidRDefault="000F238B" w:rsidP="000F238B">
      <w:pPr>
        <w:pStyle w:val="11"/>
        <w:spacing w:before="68"/>
      </w:pPr>
      <w:r>
        <w:lastRenderedPageBreak/>
        <w:t>Требования к уровню подготовки выпускников, обучающихся по данной программе:</w:t>
      </w:r>
    </w:p>
    <w:p w:rsidR="000F238B" w:rsidRDefault="000F238B" w:rsidP="000F238B">
      <w:pPr>
        <w:pStyle w:val="a5"/>
        <w:ind w:left="0"/>
        <w:rPr>
          <w:b/>
          <w:sz w:val="26"/>
        </w:rPr>
      </w:pPr>
    </w:p>
    <w:p w:rsidR="000F238B" w:rsidRDefault="000F238B" w:rsidP="000F238B">
      <w:pPr>
        <w:spacing w:before="182"/>
        <w:ind w:left="606"/>
        <w:rPr>
          <w:b/>
          <w:sz w:val="24"/>
        </w:rPr>
      </w:pPr>
      <w:r>
        <w:rPr>
          <w:spacing w:val="-60"/>
          <w:sz w:val="24"/>
          <w:u w:val="thick"/>
        </w:rPr>
        <w:t xml:space="preserve"> </w:t>
      </w:r>
      <w:r>
        <w:rPr>
          <w:b/>
          <w:sz w:val="24"/>
          <w:u w:val="thick"/>
        </w:rPr>
        <w:t>Механические явления</w:t>
      </w:r>
    </w:p>
    <w:p w:rsidR="000F238B" w:rsidRDefault="000F238B" w:rsidP="000F238B">
      <w:pPr>
        <w:spacing w:before="199"/>
        <w:ind w:left="606"/>
        <w:rPr>
          <w:b/>
          <w:i/>
        </w:rPr>
      </w:pPr>
      <w:r>
        <w:rPr>
          <w:b/>
          <w:i/>
        </w:rPr>
        <w:t>Выпускник научится:</w:t>
      </w:r>
    </w:p>
    <w:p w:rsidR="000F238B" w:rsidRDefault="000F238B" w:rsidP="000F238B">
      <w:pPr>
        <w:pStyle w:val="a5"/>
        <w:spacing w:before="4"/>
        <w:ind w:left="0"/>
        <w:rPr>
          <w:b/>
          <w:i/>
          <w:sz w:val="20"/>
        </w:rPr>
      </w:pPr>
    </w:p>
    <w:p w:rsidR="000F238B" w:rsidRDefault="000F238B" w:rsidP="000F238B">
      <w:pPr>
        <w:pStyle w:val="a3"/>
        <w:widowControl w:val="0"/>
        <w:numPr>
          <w:ilvl w:val="1"/>
          <w:numId w:val="8"/>
        </w:numPr>
        <w:tabs>
          <w:tab w:val="left" w:pos="692"/>
        </w:tabs>
        <w:suppressAutoHyphens w:val="0"/>
        <w:autoSpaceDE w:val="0"/>
        <w:autoSpaceDN w:val="0"/>
        <w:spacing w:line="276" w:lineRule="auto"/>
        <w:ind w:right="152" w:firstLine="453"/>
        <w:contextualSpacing w:val="0"/>
        <w:jc w:val="both"/>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w:t>
      </w:r>
      <w:r>
        <w:rPr>
          <w:spacing w:val="-3"/>
        </w:rPr>
        <w:t xml:space="preserve">передача </w:t>
      </w:r>
      <w:r>
        <w:t xml:space="preserve">давления твѐрдыми телами, жидкостями </w:t>
      </w:r>
      <w:r>
        <w:rPr>
          <w:spacing w:val="-13"/>
        </w:rPr>
        <w:t xml:space="preserve">и </w:t>
      </w:r>
      <w:r>
        <w:t>газами,</w:t>
      </w:r>
      <w:r>
        <w:rPr>
          <w:spacing w:val="-11"/>
        </w:rPr>
        <w:t xml:space="preserve"> </w:t>
      </w:r>
      <w:r>
        <w:t>атмосферное</w:t>
      </w:r>
      <w:r>
        <w:rPr>
          <w:spacing w:val="-10"/>
        </w:rPr>
        <w:t xml:space="preserve"> </w:t>
      </w:r>
      <w:r>
        <w:t>давление,</w:t>
      </w:r>
      <w:r>
        <w:rPr>
          <w:spacing w:val="-10"/>
        </w:rPr>
        <w:t xml:space="preserve"> </w:t>
      </w:r>
      <w:r>
        <w:t>плавание</w:t>
      </w:r>
      <w:r>
        <w:rPr>
          <w:spacing w:val="-10"/>
        </w:rPr>
        <w:t xml:space="preserve"> </w:t>
      </w:r>
      <w:r>
        <w:t>тел,</w:t>
      </w:r>
      <w:r>
        <w:rPr>
          <w:spacing w:val="-9"/>
        </w:rPr>
        <w:t xml:space="preserve"> </w:t>
      </w:r>
      <w:r>
        <w:t>равновесие</w:t>
      </w:r>
      <w:r>
        <w:rPr>
          <w:spacing w:val="-10"/>
        </w:rPr>
        <w:t xml:space="preserve"> </w:t>
      </w:r>
      <w:r>
        <w:t>твѐрдых</w:t>
      </w:r>
      <w:r>
        <w:rPr>
          <w:spacing w:val="-10"/>
        </w:rPr>
        <w:t xml:space="preserve"> </w:t>
      </w:r>
      <w:r>
        <w:t>тел,</w:t>
      </w:r>
      <w:r>
        <w:rPr>
          <w:spacing w:val="-8"/>
        </w:rPr>
        <w:t xml:space="preserve"> </w:t>
      </w:r>
      <w:r>
        <w:t>колебательное</w:t>
      </w:r>
      <w:r>
        <w:rPr>
          <w:spacing w:val="-10"/>
        </w:rPr>
        <w:t xml:space="preserve"> </w:t>
      </w:r>
      <w:r>
        <w:t>движение, резонанс, волновое</w:t>
      </w:r>
      <w:r>
        <w:rPr>
          <w:spacing w:val="-2"/>
        </w:rPr>
        <w:t xml:space="preserve"> </w:t>
      </w:r>
      <w:r>
        <w:t>движение;</w:t>
      </w:r>
    </w:p>
    <w:p w:rsidR="000F238B" w:rsidRDefault="000F238B" w:rsidP="000F238B">
      <w:pPr>
        <w:pStyle w:val="a3"/>
        <w:widowControl w:val="0"/>
        <w:numPr>
          <w:ilvl w:val="0"/>
          <w:numId w:val="12"/>
        </w:numPr>
        <w:tabs>
          <w:tab w:val="left" w:pos="239"/>
        </w:tabs>
        <w:suppressAutoHyphens w:val="0"/>
        <w:autoSpaceDE w:val="0"/>
        <w:autoSpaceDN w:val="0"/>
        <w:ind w:left="153" w:right="168" w:firstLine="0"/>
        <w:contextualSpacing w:val="0"/>
      </w:pPr>
      <w:r>
        <w:t xml:space="preserve">описывать изученные свойства тел и механические явления, </w:t>
      </w:r>
      <w:r>
        <w:rPr>
          <w:spacing w:val="-3"/>
        </w:rPr>
        <w:t xml:space="preserve">используя </w:t>
      </w:r>
      <w:r>
        <w:t xml:space="preserve">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w:t>
      </w:r>
      <w:r>
        <w:rPr>
          <w:spacing w:val="-3"/>
        </w:rPr>
        <w:t xml:space="preserve">амплитуда, </w:t>
      </w:r>
      <w:r>
        <w:t>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w:t>
      </w:r>
      <w:r>
        <w:rPr>
          <w:spacing w:val="-42"/>
        </w:rPr>
        <w:t xml:space="preserve">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t xml:space="preserve">анализировать свойства тел, механические явления и процессы, </w:t>
      </w:r>
      <w:r>
        <w:rPr>
          <w:spacing w:val="-3"/>
        </w:rPr>
        <w:t xml:space="preserve">используя </w:t>
      </w:r>
      <w:r>
        <w:t xml:space="preserve">физические </w:t>
      </w:r>
      <w:r>
        <w:rPr>
          <w:spacing w:val="-2"/>
        </w:rPr>
        <w:t xml:space="preserve">законы </w:t>
      </w:r>
      <w:r>
        <w:t xml:space="preserve">и принципы: </w:t>
      </w:r>
      <w:r>
        <w:rPr>
          <w:spacing w:val="-3"/>
        </w:rPr>
        <w:t xml:space="preserve">закон </w:t>
      </w:r>
      <w:r>
        <w:t xml:space="preserve">сохранения энергии, </w:t>
      </w:r>
      <w:r>
        <w:rPr>
          <w:spacing w:val="-3"/>
        </w:rPr>
        <w:t xml:space="preserve">закон </w:t>
      </w:r>
      <w:r>
        <w:t xml:space="preserve">всемирного тяготения, равнодействующая сила,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при этом различать словесную формулировку </w:t>
      </w:r>
      <w:r>
        <w:rPr>
          <w:spacing w:val="-2"/>
        </w:rPr>
        <w:t xml:space="preserve">закона </w:t>
      </w:r>
      <w:r>
        <w:t xml:space="preserve">и </w:t>
      </w:r>
      <w:r>
        <w:rPr>
          <w:spacing w:val="-3"/>
        </w:rPr>
        <w:t xml:space="preserve">его математическое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r>
        <w:t xml:space="preserve">различать основные признаки изученных физических моделей: материальная </w:t>
      </w:r>
      <w:r>
        <w:rPr>
          <w:spacing w:val="-3"/>
        </w:rPr>
        <w:t xml:space="preserve">точка, </w:t>
      </w:r>
      <w:r>
        <w:t>инерциальная система</w:t>
      </w:r>
      <w:r>
        <w:rPr>
          <w:spacing w:val="-2"/>
        </w:rPr>
        <w:t xml:space="preserve"> </w:t>
      </w:r>
      <w:r>
        <w:t>отсчѐта;</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49" w:firstLine="453"/>
        <w:contextualSpacing w:val="0"/>
        <w:jc w:val="both"/>
      </w:pPr>
      <w:r>
        <w:t xml:space="preserve">решать задачи, используя физические </w:t>
      </w:r>
      <w:r>
        <w:rPr>
          <w:spacing w:val="-2"/>
        </w:rPr>
        <w:t xml:space="preserve">законы </w:t>
      </w:r>
      <w:r>
        <w:t xml:space="preserve">(закон сохранения энергии, </w:t>
      </w:r>
      <w:r>
        <w:rPr>
          <w:spacing w:val="-3"/>
        </w:rPr>
        <w:t>закон</w:t>
      </w:r>
      <w:r>
        <w:rPr>
          <w:spacing w:val="-41"/>
        </w:rPr>
        <w:t xml:space="preserve"> </w:t>
      </w:r>
      <w:r>
        <w:t xml:space="preserve">всемирного тяготения, принцип суперпозиции сил,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и </w:t>
      </w:r>
      <w:r>
        <w:rPr>
          <w:spacing w:val="-3"/>
        </w:rPr>
        <w:t xml:space="preserve">формулы, </w:t>
      </w:r>
      <w:r>
        <w:t xml:space="preserve">связывающие 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скольжения, </w:t>
      </w:r>
      <w:r>
        <w:rPr>
          <w:spacing w:val="-3"/>
        </w:rPr>
        <w:t xml:space="preserve">амплитуда, </w:t>
      </w:r>
      <w:r>
        <w:t xml:space="preserve">период и частота колебаний, длина волны и скорость еѐ распространения): на основе анализа условия </w:t>
      </w:r>
      <w:r>
        <w:rPr>
          <w:spacing w:val="-3"/>
        </w:rPr>
        <w:t xml:space="preserve">задачи </w:t>
      </w:r>
      <w:r>
        <w:t>выделять физические</w:t>
      </w:r>
      <w:r>
        <w:rPr>
          <w:spacing w:val="-9"/>
        </w:rPr>
        <w:t xml:space="preserve"> </w:t>
      </w:r>
      <w:r>
        <w:t>величины</w:t>
      </w:r>
      <w:r>
        <w:rPr>
          <w:spacing w:val="-8"/>
        </w:rPr>
        <w:t xml:space="preserve"> </w:t>
      </w:r>
      <w:r>
        <w:t>и</w:t>
      </w:r>
      <w:r>
        <w:rPr>
          <w:spacing w:val="-8"/>
        </w:rPr>
        <w:t xml:space="preserve"> </w:t>
      </w:r>
      <w:r>
        <w:rPr>
          <w:spacing w:val="-3"/>
        </w:rPr>
        <w:t>формулы,</w:t>
      </w:r>
      <w:r>
        <w:rPr>
          <w:spacing w:val="-9"/>
        </w:rPr>
        <w:t xml:space="preserve"> </w:t>
      </w:r>
      <w:r>
        <w:rPr>
          <w:spacing w:val="-3"/>
        </w:rPr>
        <w:t>необходимые</w:t>
      </w:r>
      <w:r>
        <w:rPr>
          <w:spacing w:val="-10"/>
        </w:rPr>
        <w:t xml:space="preserve"> </w:t>
      </w:r>
      <w:r>
        <w:t>для</w:t>
      </w:r>
      <w:r>
        <w:rPr>
          <w:spacing w:val="-8"/>
        </w:rPr>
        <w:t xml:space="preserve"> </w:t>
      </w:r>
      <w:r>
        <w:t>еѐ</w:t>
      </w:r>
      <w:r>
        <w:rPr>
          <w:spacing w:val="-9"/>
        </w:rPr>
        <w:t xml:space="preserve"> </w:t>
      </w:r>
      <w:r>
        <w:t>решения,</w:t>
      </w:r>
      <w:r>
        <w:rPr>
          <w:spacing w:val="-8"/>
        </w:rPr>
        <w:t xml:space="preserve"> </w:t>
      </w:r>
      <w:r>
        <w:t>и</w:t>
      </w:r>
      <w:r>
        <w:rPr>
          <w:spacing w:val="-8"/>
        </w:rPr>
        <w:t xml:space="preserve"> </w:t>
      </w:r>
      <w:r>
        <w:t>проводить</w:t>
      </w:r>
      <w:r>
        <w:rPr>
          <w:spacing w:val="-8"/>
        </w:rPr>
        <w:t xml:space="preserve"> </w:t>
      </w:r>
      <w:r>
        <w:t>расчѐты.</w:t>
      </w:r>
    </w:p>
    <w:p w:rsidR="000F238B" w:rsidRDefault="000F238B" w:rsidP="000F238B">
      <w:pPr>
        <w:pStyle w:val="a5"/>
        <w:spacing w:before="1"/>
        <w:ind w:left="0"/>
        <w:rPr>
          <w:sz w:val="28"/>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5" w:firstLine="453"/>
        <w:contextualSpacing w:val="0"/>
        <w:jc w:val="both"/>
      </w:pPr>
      <w: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3"/>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1" w:firstLine="453"/>
        <w:contextualSpacing w:val="0"/>
        <w:jc w:val="both"/>
      </w:pPr>
      <w:r>
        <w:t xml:space="preserve">приводить примеры практического использования физических знаний о механических явлениях и физических </w:t>
      </w:r>
      <w:r>
        <w:rPr>
          <w:spacing w:val="-2"/>
        </w:rPr>
        <w:t xml:space="preserve">законах; </w:t>
      </w:r>
      <w:r>
        <w:t xml:space="preserve">использования возобновляемых </w:t>
      </w:r>
      <w:r>
        <w:rPr>
          <w:spacing w:val="-3"/>
        </w:rPr>
        <w:t xml:space="preserve">источников </w:t>
      </w:r>
      <w:r>
        <w:t>энергии; экологических последствий исследования космического</w:t>
      </w:r>
      <w:r>
        <w:rPr>
          <w:spacing w:val="-7"/>
        </w:rPr>
        <w:t xml:space="preserve"> </w:t>
      </w:r>
      <w:r>
        <w:t>пространства;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w:t>
      </w:r>
      <w:r>
        <w:rPr>
          <w:spacing w:val="-3"/>
        </w:rPr>
        <w:t xml:space="preserve">закон </w:t>
      </w:r>
      <w:r>
        <w:t xml:space="preserve">сохранения импульса, </w:t>
      </w:r>
      <w:r>
        <w:rPr>
          <w:spacing w:val="-3"/>
        </w:rPr>
        <w:t xml:space="preserve">закон </w:t>
      </w:r>
      <w:r>
        <w:t xml:space="preserve">всемирного тяготения) и ограниченность использования частных </w:t>
      </w:r>
      <w:r>
        <w:rPr>
          <w:spacing w:val="-3"/>
        </w:rPr>
        <w:t xml:space="preserve">законов </w:t>
      </w:r>
      <w:r>
        <w:t xml:space="preserve">(закон </w:t>
      </w:r>
      <w:r>
        <w:rPr>
          <w:spacing w:val="-4"/>
        </w:rPr>
        <w:t xml:space="preserve">Гука, </w:t>
      </w:r>
      <w:r>
        <w:rPr>
          <w:spacing w:val="-3"/>
        </w:rPr>
        <w:t xml:space="preserve">закон </w:t>
      </w:r>
      <w:r>
        <w:t>Архимеда и</w:t>
      </w:r>
      <w:r>
        <w:rPr>
          <w:spacing w:val="5"/>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8" w:lineRule="auto"/>
        <w:ind w:right="155" w:firstLine="453"/>
        <w:contextualSpacing w:val="0"/>
        <w:jc w:val="both"/>
      </w:pPr>
      <w:r>
        <w:t>приѐмам поиска и формулировки доказательств выдвинутых гипотез и теоретических выводов на основе эмпирически установленных</w:t>
      </w:r>
      <w:r>
        <w:rPr>
          <w:spacing w:val="1"/>
        </w:rPr>
        <w:t xml:space="preserve"> </w:t>
      </w:r>
      <w:r>
        <w:t>фактов;</w:t>
      </w:r>
    </w:p>
    <w:p w:rsidR="000F238B" w:rsidRDefault="000F238B" w:rsidP="000F238B">
      <w:pPr>
        <w:spacing w:line="278" w:lineRule="auto"/>
        <w:jc w:val="both"/>
        <w:rPr>
          <w:sz w:val="24"/>
        </w:rPr>
        <w:sectPr w:rsidR="000F238B">
          <w:pgSz w:w="11910" w:h="16840"/>
          <w:pgMar w:top="620" w:right="700" w:bottom="280" w:left="980" w:header="720" w:footer="720" w:gutter="0"/>
          <w:cols w:space="720"/>
        </w:sectPr>
      </w:pPr>
    </w:p>
    <w:p w:rsidR="000F238B" w:rsidRDefault="000F238B" w:rsidP="000F238B">
      <w:pPr>
        <w:pStyle w:val="a3"/>
        <w:widowControl w:val="0"/>
        <w:numPr>
          <w:ilvl w:val="1"/>
          <w:numId w:val="12"/>
        </w:numPr>
        <w:tabs>
          <w:tab w:val="left" w:pos="692"/>
        </w:tabs>
        <w:suppressAutoHyphens w:val="0"/>
        <w:autoSpaceDE w:val="0"/>
        <w:autoSpaceDN w:val="0"/>
        <w:spacing w:before="66" w:line="276" w:lineRule="auto"/>
        <w:ind w:right="147" w:firstLine="453"/>
        <w:contextualSpacing w:val="0"/>
        <w:jc w:val="both"/>
      </w:pPr>
      <w:r>
        <w:rPr>
          <w:spacing w:val="-3"/>
        </w:rPr>
        <w:lastRenderedPageBreak/>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по механике с использованием </w:t>
      </w:r>
      <w:r>
        <w:rPr>
          <w:spacing w:val="-3"/>
        </w:rPr>
        <w:t xml:space="preserve">математического </w:t>
      </w:r>
      <w:r>
        <w:t>аппарата, оценивать реальность полученного значения физической</w:t>
      </w:r>
      <w:r>
        <w:rPr>
          <w:spacing w:val="-3"/>
        </w:rPr>
        <w:t xml:space="preserve"> </w:t>
      </w:r>
      <w:r>
        <w:t>величины.</w:t>
      </w:r>
    </w:p>
    <w:p w:rsidR="000F238B" w:rsidRDefault="000F238B" w:rsidP="000F238B">
      <w:pPr>
        <w:pStyle w:val="a5"/>
        <w:spacing w:before="3"/>
        <w:ind w:left="0"/>
      </w:pPr>
    </w:p>
    <w:p w:rsidR="000F238B" w:rsidRDefault="000F238B" w:rsidP="000F238B">
      <w:pPr>
        <w:pStyle w:val="11"/>
        <w:spacing w:before="1"/>
      </w:pPr>
      <w:r>
        <w:rPr>
          <w:b w:val="0"/>
          <w:spacing w:val="-60"/>
          <w:u w:val="thick"/>
        </w:rPr>
        <w:t xml:space="preserve"> </w:t>
      </w:r>
      <w:r>
        <w:rPr>
          <w:u w:val="thick"/>
        </w:rPr>
        <w:t>Т</w:t>
      </w:r>
      <w:r>
        <w:t>епловые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49" w:firstLine="453"/>
        <w:contextualSpacing w:val="0"/>
        <w:jc w:val="both"/>
      </w:pPr>
      <w: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w:t>
      </w:r>
      <w:r>
        <w:rPr>
          <w:spacing w:val="-12"/>
        </w:rPr>
        <w:t xml:space="preserve">при </w:t>
      </w:r>
      <w:r>
        <w:t>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w:t>
      </w:r>
      <w:r>
        <w:rPr>
          <w:spacing w:val="-5"/>
        </w:rPr>
        <w:t xml:space="preserve"> </w:t>
      </w:r>
      <w:r>
        <w:t>теплопередачи;</w:t>
      </w:r>
    </w:p>
    <w:p w:rsidR="000F238B" w:rsidRDefault="000F238B" w:rsidP="000F238B">
      <w:pPr>
        <w:pStyle w:val="a3"/>
        <w:widowControl w:val="0"/>
        <w:numPr>
          <w:ilvl w:val="1"/>
          <w:numId w:val="12"/>
        </w:numPr>
        <w:tabs>
          <w:tab w:val="left" w:pos="692"/>
        </w:tabs>
        <w:suppressAutoHyphens w:val="0"/>
        <w:autoSpaceDE w:val="0"/>
        <w:autoSpaceDN w:val="0"/>
        <w:spacing w:before="2" w:line="276" w:lineRule="auto"/>
        <w:ind w:right="145" w:firstLine="453"/>
        <w:contextualSpacing w:val="0"/>
        <w:jc w:val="both"/>
      </w:pPr>
      <w:r>
        <w:t xml:space="preserve">описывать изученные свойства тел и тепловые явления, </w:t>
      </w:r>
      <w:r>
        <w:rPr>
          <w:spacing w:val="-3"/>
        </w:rPr>
        <w:t xml:space="preserve">используя </w:t>
      </w:r>
      <w:r>
        <w:t xml:space="preserve">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3"/>
        </w:rPr>
        <w:t xml:space="preserve">удельная </w:t>
      </w:r>
      <w:r>
        <w:t xml:space="preserve">теплота сгорания топлива, коэффициент полезного действия теплового двигателя; при описании правильно </w:t>
      </w:r>
      <w:r>
        <w:rPr>
          <w:spacing w:val="-3"/>
        </w:rPr>
        <w:t xml:space="preserve">трактовать </w:t>
      </w:r>
      <w:r>
        <w:t xml:space="preserve">физический смысл используемых величин, их обозначения и единицы измерения,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 xml:space="preserve">анализировать свойства тел, тепловые явления и процессы, используя </w:t>
      </w:r>
      <w:r>
        <w:rPr>
          <w:spacing w:val="-3"/>
        </w:rPr>
        <w:t xml:space="preserve">закон </w:t>
      </w:r>
      <w:r>
        <w:t xml:space="preserve">сохранения энергии; различать словесную формулировку </w:t>
      </w:r>
      <w:r>
        <w:rPr>
          <w:spacing w:val="-2"/>
        </w:rPr>
        <w:t xml:space="preserve">закона </w:t>
      </w:r>
      <w:r>
        <w:t xml:space="preserve">и его </w:t>
      </w:r>
      <w:r>
        <w:rPr>
          <w:spacing w:val="-3"/>
        </w:rPr>
        <w:t>математическое</w:t>
      </w:r>
      <w:r>
        <w:rPr>
          <w:spacing w:val="-11"/>
        </w:rPr>
        <w:t xml:space="preserve">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5" w:lineRule="exact"/>
        <w:ind w:firstLine="453"/>
        <w:contextualSpacing w:val="0"/>
      </w:pPr>
      <w:r>
        <w:t>различать</w:t>
      </w:r>
      <w:r>
        <w:rPr>
          <w:spacing w:val="-15"/>
        </w:rPr>
        <w:t xml:space="preserve"> </w:t>
      </w:r>
      <w:r>
        <w:t>основные</w:t>
      </w:r>
      <w:r>
        <w:rPr>
          <w:spacing w:val="-17"/>
        </w:rPr>
        <w:t xml:space="preserve"> </w:t>
      </w:r>
      <w:r>
        <w:t>признаки</w:t>
      </w:r>
      <w:r>
        <w:rPr>
          <w:spacing w:val="-15"/>
        </w:rPr>
        <w:t xml:space="preserve"> </w:t>
      </w:r>
      <w:r>
        <w:t>моделей</w:t>
      </w:r>
      <w:r>
        <w:rPr>
          <w:spacing w:val="-12"/>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твѐрдых</w:t>
      </w:r>
      <w:r>
        <w:rPr>
          <w:spacing w:val="-15"/>
        </w:rPr>
        <w:t xml:space="preserve"> </w:t>
      </w:r>
      <w:r>
        <w:t>тел;</w:t>
      </w:r>
    </w:p>
    <w:p w:rsidR="000F238B" w:rsidRDefault="000F238B" w:rsidP="000F238B">
      <w:pPr>
        <w:pStyle w:val="a3"/>
        <w:widowControl w:val="0"/>
        <w:numPr>
          <w:ilvl w:val="1"/>
          <w:numId w:val="12"/>
        </w:numPr>
        <w:tabs>
          <w:tab w:val="left" w:pos="692"/>
        </w:tabs>
        <w:suppressAutoHyphens w:val="0"/>
        <w:autoSpaceDE w:val="0"/>
        <w:autoSpaceDN w:val="0"/>
        <w:spacing w:before="43" w:line="276" w:lineRule="auto"/>
        <w:ind w:right="152" w:firstLine="453"/>
        <w:contextualSpacing w:val="0"/>
        <w:jc w:val="both"/>
      </w:pPr>
      <w:r>
        <w:t xml:space="preserve">решать задачи, используя </w:t>
      </w:r>
      <w:r>
        <w:rPr>
          <w:spacing w:val="-3"/>
        </w:rPr>
        <w:t xml:space="preserve">закон </w:t>
      </w:r>
      <w:r>
        <w:t xml:space="preserve">сохранения энергии в тепловых процессах, </w:t>
      </w:r>
      <w:r>
        <w:rPr>
          <w:spacing w:val="-3"/>
        </w:rPr>
        <w:t xml:space="preserve">формулы, </w:t>
      </w:r>
      <w:r>
        <w:t xml:space="preserve">связывающие 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5"/>
        </w:rPr>
        <w:t xml:space="preserve">удельная </w:t>
      </w:r>
      <w:r>
        <w:t xml:space="preserve">теплота сгорания топлива, коэффициент полезного действия теплового двигателя): на основе анализа условия задачи выделять физические величины и </w:t>
      </w:r>
      <w:r>
        <w:rPr>
          <w:spacing w:val="-3"/>
        </w:rPr>
        <w:t xml:space="preserve">формулы, необходимые </w:t>
      </w:r>
      <w:r>
        <w:t xml:space="preserve">для </w:t>
      </w:r>
      <w:r>
        <w:rPr>
          <w:spacing w:val="-7"/>
        </w:rPr>
        <w:t xml:space="preserve">еѐ </w:t>
      </w:r>
      <w:r>
        <w:t>решения, и проводить</w:t>
      </w:r>
      <w:r>
        <w:rPr>
          <w:spacing w:val="-4"/>
        </w:rPr>
        <w:t xml:space="preserve"> </w:t>
      </w:r>
      <w:r>
        <w:t>расчѐты.</w:t>
      </w:r>
    </w:p>
    <w:p w:rsidR="000F238B" w:rsidRDefault="000F238B" w:rsidP="000F238B">
      <w:pPr>
        <w:pStyle w:val="a5"/>
        <w:spacing w:before="10"/>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9" w:firstLine="453"/>
        <w:contextualSpacing w:val="0"/>
        <w:jc w:val="both"/>
      </w:pPr>
      <w: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 среде; приводить примеры экологических последствий работы двигателей внутреннего сгорания (ДВС),</w:t>
      </w:r>
      <w:r>
        <w:rPr>
          <w:spacing w:val="-44"/>
        </w:rPr>
        <w:t xml:space="preserve"> </w:t>
      </w:r>
      <w:r>
        <w:t>тепловых и</w:t>
      </w:r>
      <w:r>
        <w:rPr>
          <w:spacing w:val="-1"/>
        </w:rPr>
        <w:t xml:space="preserve"> </w:t>
      </w:r>
      <w:r>
        <w:t>гидроэлектростанций;</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приводить примеры практического использования физических знаний о тепловых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6" w:firstLine="453"/>
        <w:contextualSpacing w:val="0"/>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1"/>
        </w:rPr>
        <w:t xml:space="preserve"> </w:t>
      </w:r>
      <w:r>
        <w:rPr>
          <w:spacing w:val="-3"/>
        </w:rPr>
        <w:t>законов;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5" w:firstLine="453"/>
        <w:contextualSpacing w:val="0"/>
        <w:jc w:val="both"/>
      </w:pPr>
      <w:r>
        <w:t>приѐмам поиска и формулировки доказательств выдвинутых гипотез и теоретических выводов на основе эмпирически установленных 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6"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 тепловых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5"/>
        </w:rPr>
        <w:t xml:space="preserve"> </w:t>
      </w:r>
      <w:r>
        <w:t>величины.</w:t>
      </w:r>
    </w:p>
    <w:p w:rsidR="000F238B" w:rsidRDefault="000F238B" w:rsidP="000F238B">
      <w:pPr>
        <w:pStyle w:val="a5"/>
        <w:spacing w:before="8"/>
        <w:ind w:left="0"/>
        <w:rPr>
          <w:sz w:val="27"/>
        </w:rPr>
      </w:pPr>
    </w:p>
    <w:p w:rsidR="000F238B" w:rsidRDefault="000F238B" w:rsidP="000F238B">
      <w:pPr>
        <w:pStyle w:val="11"/>
        <w:ind w:left="606"/>
      </w:pPr>
      <w:r>
        <w:rPr>
          <w:b w:val="0"/>
          <w:spacing w:val="-60"/>
          <w:u w:val="thick"/>
        </w:rPr>
        <w:t xml:space="preserve"> </w:t>
      </w:r>
      <w:r>
        <w:rPr>
          <w:u w:val="thick"/>
        </w:rPr>
        <w:t>Электрические и магнитные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8" w:firstLine="453"/>
        <w:contextualSpacing w:val="0"/>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w:t>
      </w:r>
      <w:r>
        <w:rPr>
          <w:spacing w:val="25"/>
        </w:rPr>
        <w:t xml:space="preserve"> </w:t>
      </w:r>
      <w:r>
        <w:t>нагревание</w:t>
      </w:r>
      <w:r>
        <w:rPr>
          <w:spacing w:val="24"/>
        </w:rPr>
        <w:t xml:space="preserve"> </w:t>
      </w:r>
      <w:r>
        <w:t>проводника</w:t>
      </w:r>
      <w:r>
        <w:rPr>
          <w:spacing w:val="25"/>
        </w:rPr>
        <w:t xml:space="preserve"> </w:t>
      </w:r>
      <w:r>
        <w:t>с</w:t>
      </w:r>
      <w:r>
        <w:rPr>
          <w:spacing w:val="25"/>
        </w:rPr>
        <w:t xml:space="preserve"> </w:t>
      </w:r>
      <w:r>
        <w:rPr>
          <w:spacing w:val="-4"/>
        </w:rPr>
        <w:t>током,</w:t>
      </w:r>
      <w:r>
        <w:rPr>
          <w:spacing w:val="32"/>
        </w:rPr>
        <w:t xml:space="preserve"> </w:t>
      </w:r>
      <w:r>
        <w:t>взаимодействие</w:t>
      </w:r>
      <w:r>
        <w:rPr>
          <w:spacing w:val="25"/>
        </w:rPr>
        <w:t xml:space="preserve"> </w:t>
      </w:r>
      <w:r>
        <w:t>магнитов,</w:t>
      </w:r>
      <w:r>
        <w:rPr>
          <w:spacing w:val="26"/>
        </w:rPr>
        <w:t xml:space="preserve"> </w:t>
      </w:r>
      <w:r>
        <w:t>электромагнитная</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индукция, действие магнитного поля на проводник с током, прямолинейное распространение света, отражение и преломление света, дисперсия света;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r>
        <w:t xml:space="preserve">описывать изученные свойства тел и электромагнитные явления, </w:t>
      </w:r>
      <w:r>
        <w:rPr>
          <w:spacing w:val="-3"/>
        </w:rPr>
        <w:t xml:space="preserve">используя </w:t>
      </w:r>
      <w:r>
        <w:t xml:space="preserve">физические величины: электрический заряд,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w:t>
      </w:r>
      <w:r>
        <w:rPr>
          <w:spacing w:val="-3"/>
        </w:rPr>
        <w:t xml:space="preserve">указывать формулы, </w:t>
      </w:r>
      <w:r>
        <w:t>связывающие данную физическую величину с другими</w:t>
      </w:r>
      <w:r>
        <w:rPr>
          <w:spacing w:val="-7"/>
        </w:rPr>
        <w:t xml:space="preserve"> </w:t>
      </w:r>
      <w:r>
        <w:t>величинами;</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анализировать свойства тел, электромагнитные явления и процессы, </w:t>
      </w:r>
      <w:r>
        <w:rPr>
          <w:spacing w:val="-3"/>
        </w:rPr>
        <w:t xml:space="preserve">используя </w:t>
      </w:r>
      <w:r>
        <w:t xml:space="preserve">физические законы: </w:t>
      </w:r>
      <w:r>
        <w:rPr>
          <w:spacing w:val="-3"/>
        </w:rPr>
        <w:t xml:space="preserve">закон </w:t>
      </w:r>
      <w:r>
        <w:t xml:space="preserve">сохранения электрического заряда, </w:t>
      </w:r>
      <w:r>
        <w:rPr>
          <w:spacing w:val="-3"/>
        </w:rPr>
        <w:t xml:space="preserve">закон </w:t>
      </w:r>
      <w:r>
        <w:t xml:space="preserve">Ома для участка цепи, </w:t>
      </w:r>
      <w:r>
        <w:rPr>
          <w:spacing w:val="-3"/>
        </w:rPr>
        <w:t xml:space="preserve">закон Джоуля— </w:t>
      </w:r>
      <w:r>
        <w:t xml:space="preserve">Ленца,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при </w:t>
      </w:r>
      <w:r>
        <w:rPr>
          <w:spacing w:val="-3"/>
        </w:rPr>
        <w:t xml:space="preserve">этом </w:t>
      </w:r>
      <w:r>
        <w:t>различать словесную формулировку закона и его математическое 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решать задачи, </w:t>
      </w:r>
      <w:r>
        <w:rPr>
          <w:spacing w:val="-3"/>
        </w:rPr>
        <w:t xml:space="preserve">используя </w:t>
      </w:r>
      <w:r>
        <w:t xml:space="preserve">физические </w:t>
      </w:r>
      <w:r>
        <w:rPr>
          <w:spacing w:val="-3"/>
        </w:rPr>
        <w:t xml:space="preserve">законы (закон </w:t>
      </w:r>
      <w:r>
        <w:t xml:space="preserve">Ома для участка цепи, </w:t>
      </w:r>
      <w:r>
        <w:rPr>
          <w:spacing w:val="-3"/>
        </w:rPr>
        <w:t xml:space="preserve">закон </w:t>
      </w:r>
      <w:r>
        <w:rPr>
          <w:spacing w:val="-4"/>
        </w:rPr>
        <w:t xml:space="preserve">Джоуля— </w:t>
      </w:r>
      <w:r>
        <w:t xml:space="preserve">Ленца,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и </w:t>
      </w:r>
      <w:r>
        <w:rPr>
          <w:spacing w:val="-3"/>
        </w:rPr>
        <w:t xml:space="preserve">формулы, </w:t>
      </w:r>
      <w:r>
        <w:t xml:space="preserve">связывающие физические величины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w:t>
      </w:r>
      <w:r>
        <w:rPr>
          <w:spacing w:val="-3"/>
        </w:rPr>
        <w:t xml:space="preserve">формулы расчѐта  </w:t>
      </w:r>
      <w:r>
        <w:t xml:space="preserve">электрического сопротивления при последовательном и параллельном соединении проводников); на основе анализа условия </w:t>
      </w:r>
      <w:r>
        <w:rPr>
          <w:spacing w:val="-3"/>
        </w:rPr>
        <w:t xml:space="preserve">задачи </w:t>
      </w:r>
      <w:r>
        <w:t xml:space="preserve">выделять физические величины и </w:t>
      </w:r>
      <w:r>
        <w:rPr>
          <w:spacing w:val="-3"/>
        </w:rPr>
        <w:t xml:space="preserve">формулы, необходимые </w:t>
      </w:r>
      <w:r>
        <w:t>для еѐ решения, и проводить</w:t>
      </w:r>
      <w:r>
        <w:rPr>
          <w:spacing w:val="-19"/>
        </w:rPr>
        <w:t xml:space="preserve"> </w:t>
      </w:r>
      <w:r>
        <w:t>расчѐты.</w:t>
      </w:r>
    </w:p>
    <w:p w:rsidR="000F238B" w:rsidRDefault="000F238B" w:rsidP="000F238B">
      <w:pPr>
        <w:pStyle w:val="a5"/>
        <w:spacing w:before="9"/>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4" w:firstLine="453"/>
        <w:contextualSpacing w:val="0"/>
        <w:jc w:val="both"/>
      </w:pPr>
      <w: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Pr>
          <w:spacing w:val="-3"/>
        </w:rPr>
        <w:t xml:space="preserve">экологического </w:t>
      </w:r>
      <w:r>
        <w:t>поведения в окружающей</w:t>
      </w:r>
      <w:r>
        <w:rPr>
          <w:spacing w:val="-28"/>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приводить примеры практического использования физических знаний о электромагнитных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7" w:firstLine="453"/>
        <w:contextualSpacing w:val="0"/>
        <w:jc w:val="both"/>
      </w:pPr>
      <w:r>
        <w:t xml:space="preserve">различать границы применимости физических законов, понимать всеобщий характер фундаментальных </w:t>
      </w:r>
      <w:r>
        <w:rPr>
          <w:spacing w:val="-3"/>
        </w:rPr>
        <w:t xml:space="preserve">законов </w:t>
      </w:r>
      <w:r>
        <w:t xml:space="preserve">(закон сохранения электрического заряда) и ограниченность использования частных законов </w:t>
      </w:r>
      <w:r>
        <w:rPr>
          <w:spacing w:val="-3"/>
        </w:rPr>
        <w:t xml:space="preserve">(закон </w:t>
      </w:r>
      <w:r>
        <w:t xml:space="preserve">Ома для участка цепи, </w:t>
      </w:r>
      <w:r>
        <w:rPr>
          <w:spacing w:val="-3"/>
        </w:rPr>
        <w:t xml:space="preserve">закон Джоуля—Ленца </w:t>
      </w:r>
      <w:r>
        <w:t>и</w:t>
      </w:r>
      <w:r>
        <w:rPr>
          <w:spacing w:val="-11"/>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t>приѐмам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spacing w:val="-21"/>
        </w:rPr>
        <w:t xml:space="preserve"> </w:t>
      </w:r>
      <w:r>
        <w:t>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об электромагнитных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16"/>
        </w:rPr>
        <w:t xml:space="preserve"> </w:t>
      </w:r>
      <w:r>
        <w:t>величины.</w:t>
      </w:r>
    </w:p>
    <w:p w:rsidR="000F238B" w:rsidRDefault="000F238B" w:rsidP="000F238B">
      <w:pPr>
        <w:pStyle w:val="a5"/>
        <w:ind w:left="0"/>
        <w:rPr>
          <w:sz w:val="26"/>
        </w:rPr>
      </w:pPr>
    </w:p>
    <w:p w:rsidR="000F238B" w:rsidRDefault="000F238B" w:rsidP="000F238B">
      <w:pPr>
        <w:pStyle w:val="11"/>
        <w:spacing w:before="214"/>
        <w:ind w:left="606"/>
      </w:pPr>
      <w:r>
        <w:rPr>
          <w:b w:val="0"/>
          <w:spacing w:val="-60"/>
          <w:u w:val="thick"/>
        </w:rPr>
        <w:t xml:space="preserve"> </w:t>
      </w:r>
      <w:r>
        <w:rPr>
          <w:u w:val="thick"/>
        </w:rPr>
        <w:t>Квантовые явления</w:t>
      </w:r>
    </w:p>
    <w:p w:rsidR="000F238B" w:rsidRDefault="000F238B" w:rsidP="000F238B">
      <w:pPr>
        <w:pStyle w:val="21"/>
        <w:spacing w:before="200"/>
      </w:pPr>
      <w:r>
        <w:t>Выпускник научится:</w:t>
      </w:r>
    </w:p>
    <w:p w:rsidR="000F238B" w:rsidRDefault="000F238B" w:rsidP="000F238B">
      <w:pPr>
        <w:pStyle w:val="a5"/>
        <w:spacing w:before="7"/>
        <w:ind w:left="0"/>
        <w:rPr>
          <w:b/>
          <w:i/>
          <w:sz w:val="20"/>
        </w:rPr>
      </w:pP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3" w:firstLine="453"/>
        <w:contextualSpacing w:val="0"/>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4"/>
        </w:rPr>
        <w:t xml:space="preserve"> </w:t>
      </w:r>
      <w:r>
        <w:t>излучения;</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 xml:space="preserve">описывать изученные квантовые явления, </w:t>
      </w:r>
      <w:r>
        <w:rPr>
          <w:spacing w:val="-3"/>
        </w:rPr>
        <w:t xml:space="preserve">используя </w:t>
      </w:r>
      <w:r>
        <w:t>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w:t>
      </w:r>
      <w:r>
        <w:rPr>
          <w:spacing w:val="-1"/>
        </w:rPr>
        <w:t xml:space="preserve"> </w:t>
      </w:r>
      <w:r>
        <w:t>единицы</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измерения; указывать формулы, связывающие данную физическую величину с другими величинами, вычислять значение физической величины;</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анализировать квантовые явления, </w:t>
      </w:r>
      <w:r>
        <w:rPr>
          <w:spacing w:val="-3"/>
        </w:rPr>
        <w:t xml:space="preserve">используя </w:t>
      </w:r>
      <w:r>
        <w:t xml:space="preserve">физические </w:t>
      </w:r>
      <w:r>
        <w:rPr>
          <w:spacing w:val="-2"/>
        </w:rPr>
        <w:t xml:space="preserve">законы </w:t>
      </w:r>
      <w:r>
        <w:t xml:space="preserve">и постулаты: </w:t>
      </w:r>
      <w:r>
        <w:rPr>
          <w:spacing w:val="-3"/>
        </w:rPr>
        <w:t xml:space="preserve">закон </w:t>
      </w:r>
      <w:r>
        <w:t xml:space="preserve">сохранения энергии, </w:t>
      </w:r>
      <w:r>
        <w:rPr>
          <w:spacing w:val="-3"/>
        </w:rPr>
        <w:t xml:space="preserve">закон </w:t>
      </w:r>
      <w:r>
        <w:t xml:space="preserve">сохранения электрического заряда, </w:t>
      </w:r>
      <w:r>
        <w:rPr>
          <w:spacing w:val="-3"/>
        </w:rPr>
        <w:t xml:space="preserve">закон </w:t>
      </w:r>
      <w:r>
        <w:t>сохранения массового числа, закономерности излучения и поглощения света</w:t>
      </w:r>
      <w:r>
        <w:rPr>
          <w:spacing w:val="-3"/>
        </w:rPr>
        <w:t xml:space="preserve"> </w:t>
      </w:r>
      <w:r>
        <w:rPr>
          <w:spacing w:val="-4"/>
        </w:rPr>
        <w:t>атомом;</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 xml:space="preserve">различать основные признаки планетарной модели </w:t>
      </w:r>
      <w:r>
        <w:rPr>
          <w:spacing w:val="-4"/>
        </w:rPr>
        <w:t xml:space="preserve">атома, </w:t>
      </w:r>
      <w:r>
        <w:t xml:space="preserve">нуклонной модели </w:t>
      </w:r>
      <w:r>
        <w:rPr>
          <w:spacing w:val="-4"/>
        </w:rPr>
        <w:t xml:space="preserve">атомного </w:t>
      </w:r>
      <w:r>
        <w:t>ядра;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приводить примеры проявления в природе и практического использования радиоактивности, ядерных и термоядерных реакций, линейчатых</w:t>
      </w:r>
      <w:r>
        <w:rPr>
          <w:spacing w:val="-7"/>
        </w:rPr>
        <w:t xml:space="preserve"> </w:t>
      </w:r>
      <w:r>
        <w:t>спектров.</w:t>
      </w:r>
    </w:p>
    <w:p w:rsidR="000F238B" w:rsidRDefault="000F238B" w:rsidP="000F238B">
      <w:pPr>
        <w:pStyle w:val="a5"/>
        <w:spacing w:before="8"/>
        <w:ind w:left="0"/>
        <w:rPr>
          <w:sz w:val="27"/>
        </w:rPr>
      </w:pPr>
    </w:p>
    <w:p w:rsidR="000F238B" w:rsidRDefault="000F238B" w:rsidP="000F238B">
      <w:pPr>
        <w:pStyle w:val="21"/>
        <w:ind w:left="184"/>
      </w:pPr>
      <w:r>
        <w:t>Выпускник получит возможность научиться:</w:t>
      </w:r>
    </w:p>
    <w:p w:rsidR="000F238B" w:rsidRDefault="000F238B" w:rsidP="000F238B">
      <w:pPr>
        <w:pStyle w:val="a3"/>
        <w:widowControl w:val="0"/>
        <w:numPr>
          <w:ilvl w:val="1"/>
          <w:numId w:val="12"/>
        </w:numPr>
        <w:tabs>
          <w:tab w:val="left" w:pos="809"/>
        </w:tabs>
        <w:suppressAutoHyphens w:val="0"/>
        <w:autoSpaceDE w:val="0"/>
        <w:autoSpaceDN w:val="0"/>
        <w:spacing w:before="36" w:line="276" w:lineRule="auto"/>
        <w:ind w:right="148" w:firstLine="453"/>
        <w:contextualSpacing w:val="0"/>
        <w:jc w:val="both"/>
      </w:pPr>
      <w: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1"/>
        </w:rPr>
        <w:t xml:space="preserve"> </w:t>
      </w:r>
      <w:r>
        <w:t>среде;</w:t>
      </w:r>
    </w:p>
    <w:p w:rsidR="000F238B" w:rsidRDefault="000F238B" w:rsidP="000F238B">
      <w:pPr>
        <w:pStyle w:val="a3"/>
        <w:widowControl w:val="0"/>
        <w:numPr>
          <w:ilvl w:val="1"/>
          <w:numId w:val="12"/>
        </w:numPr>
        <w:tabs>
          <w:tab w:val="left" w:pos="751"/>
        </w:tabs>
        <w:suppressAutoHyphens w:val="0"/>
        <w:autoSpaceDE w:val="0"/>
        <w:autoSpaceDN w:val="0"/>
        <w:spacing w:before="1"/>
        <w:ind w:left="750" w:hanging="144"/>
        <w:contextualSpacing w:val="0"/>
      </w:pPr>
      <w:r>
        <w:t xml:space="preserve">соотносить энергию связи </w:t>
      </w:r>
      <w:r>
        <w:rPr>
          <w:spacing w:val="-3"/>
        </w:rPr>
        <w:t xml:space="preserve">атомных </w:t>
      </w:r>
      <w:r>
        <w:t>ядер с дефектом</w:t>
      </w:r>
      <w:r>
        <w:rPr>
          <w:spacing w:val="-2"/>
        </w:rPr>
        <w:t xml:space="preserve"> </w:t>
      </w:r>
      <w:r>
        <w:t>массы;</w:t>
      </w:r>
    </w:p>
    <w:p w:rsidR="000F238B" w:rsidRDefault="000F238B" w:rsidP="000F238B">
      <w:pPr>
        <w:pStyle w:val="a3"/>
        <w:widowControl w:val="0"/>
        <w:numPr>
          <w:ilvl w:val="1"/>
          <w:numId w:val="12"/>
        </w:numPr>
        <w:tabs>
          <w:tab w:val="left" w:pos="787"/>
        </w:tabs>
        <w:suppressAutoHyphens w:val="0"/>
        <w:autoSpaceDE w:val="0"/>
        <w:autoSpaceDN w:val="0"/>
        <w:spacing w:before="41" w:line="276" w:lineRule="auto"/>
        <w:ind w:right="155" w:firstLine="453"/>
        <w:contextualSpacing w:val="0"/>
        <w:jc w:val="both"/>
      </w:pPr>
      <w:r>
        <w:t>приводить примеры влияния радиоактивных излучений на живые организмы; понимать принцип действия</w:t>
      </w:r>
      <w:r>
        <w:rPr>
          <w:spacing w:val="-1"/>
        </w:rPr>
        <w:t xml:space="preserve"> </w:t>
      </w:r>
      <w:r>
        <w:t>дозиметра;</w:t>
      </w:r>
    </w:p>
    <w:p w:rsidR="000F238B" w:rsidRDefault="000F238B" w:rsidP="000F238B">
      <w:pPr>
        <w:pStyle w:val="a3"/>
        <w:widowControl w:val="0"/>
        <w:numPr>
          <w:ilvl w:val="1"/>
          <w:numId w:val="12"/>
        </w:numPr>
        <w:tabs>
          <w:tab w:val="left" w:pos="929"/>
        </w:tabs>
        <w:suppressAutoHyphens w:val="0"/>
        <w:autoSpaceDE w:val="0"/>
        <w:autoSpaceDN w:val="0"/>
        <w:spacing w:line="276" w:lineRule="auto"/>
        <w:ind w:right="149" w:firstLine="453"/>
        <w:contextualSpacing w:val="0"/>
        <w:jc w:val="both"/>
      </w:pPr>
      <w:r>
        <w:t xml:space="preserve">понимать экологические проблемы, возникающие при использовании </w:t>
      </w:r>
      <w:r>
        <w:rPr>
          <w:spacing w:val="-3"/>
        </w:rPr>
        <w:t xml:space="preserve">атомных </w:t>
      </w:r>
      <w:r>
        <w:t>электростанций, и пути решения этих проблем, перспективы использования управляемого термоядерного</w:t>
      </w:r>
      <w:r>
        <w:rPr>
          <w:spacing w:val="-1"/>
        </w:rPr>
        <w:t xml:space="preserve"> </w:t>
      </w:r>
      <w:r>
        <w:t>синтеза.</w:t>
      </w:r>
    </w:p>
    <w:p w:rsidR="00917432" w:rsidRDefault="00917432" w:rsidP="00917432">
      <w:pPr>
        <w:widowControl w:val="0"/>
        <w:tabs>
          <w:tab w:val="left" w:pos="929"/>
        </w:tabs>
        <w:autoSpaceDE w:val="0"/>
        <w:autoSpaceDN w:val="0"/>
        <w:ind w:right="149"/>
        <w:jc w:val="both"/>
      </w:pPr>
    </w:p>
    <w:p w:rsidR="000F238B" w:rsidRDefault="000F238B" w:rsidP="000F238B">
      <w:pPr>
        <w:jc w:val="both"/>
        <w:rPr>
          <w:sz w:val="24"/>
        </w:rPr>
      </w:pPr>
    </w:p>
    <w:p w:rsidR="000F238B" w:rsidRDefault="000F238B" w:rsidP="000F238B">
      <w:pPr>
        <w:pStyle w:val="11"/>
      </w:pPr>
      <w:r>
        <w:t>Список литературы</w:t>
      </w:r>
    </w:p>
    <w:p w:rsidR="00917432" w:rsidRDefault="00917432" w:rsidP="000F238B">
      <w:pPr>
        <w:pStyle w:val="11"/>
      </w:pPr>
    </w:p>
    <w:p w:rsidR="000F238B" w:rsidRDefault="000F238B" w:rsidP="000F238B">
      <w:pPr>
        <w:pStyle w:val="a5"/>
        <w:ind w:left="0"/>
        <w:rPr>
          <w:b/>
        </w:rPr>
      </w:pPr>
    </w:p>
    <w:p w:rsidR="000F238B" w:rsidRDefault="000F238B" w:rsidP="000F238B">
      <w:pPr>
        <w:spacing w:line="274" w:lineRule="exact"/>
        <w:ind w:left="719"/>
        <w:rPr>
          <w:b/>
          <w:sz w:val="24"/>
        </w:rPr>
      </w:pPr>
      <w:r>
        <w:rPr>
          <w:b/>
          <w:sz w:val="24"/>
        </w:rPr>
        <w:t>Основной список литературы для учителя:</w:t>
      </w:r>
    </w:p>
    <w:p w:rsidR="00917432" w:rsidRDefault="00917432" w:rsidP="000F238B">
      <w:pPr>
        <w:spacing w:line="274" w:lineRule="exact"/>
        <w:ind w:left="719"/>
        <w:rPr>
          <w:b/>
          <w:sz w:val="24"/>
        </w:rPr>
      </w:pPr>
    </w:p>
    <w:p w:rsidR="000F238B" w:rsidRDefault="000F238B" w:rsidP="000F238B">
      <w:pPr>
        <w:pStyle w:val="a3"/>
        <w:widowControl w:val="0"/>
        <w:numPr>
          <w:ilvl w:val="0"/>
          <w:numId w:val="6"/>
        </w:numPr>
        <w:tabs>
          <w:tab w:val="left" w:pos="1085"/>
        </w:tabs>
        <w:suppressAutoHyphens w:val="0"/>
        <w:autoSpaceDE w:val="0"/>
        <w:autoSpaceDN w:val="0"/>
        <w:ind w:right="944"/>
        <w:contextualSpacing w:val="0"/>
      </w:pPr>
      <w:r>
        <w:t xml:space="preserve">А. В. </w:t>
      </w:r>
      <w:proofErr w:type="spellStart"/>
      <w:r>
        <w:t>Перышкин</w:t>
      </w:r>
      <w:proofErr w:type="spellEnd"/>
      <w:r>
        <w:t xml:space="preserve">, Е. М. </w:t>
      </w:r>
      <w:proofErr w:type="spellStart"/>
      <w:r>
        <w:t>Гутник</w:t>
      </w:r>
      <w:proofErr w:type="spellEnd"/>
      <w:r>
        <w:t xml:space="preserve">. Программа по физике для основной </w:t>
      </w:r>
      <w:r>
        <w:rPr>
          <w:spacing w:val="-4"/>
        </w:rPr>
        <w:t xml:space="preserve">школы. </w:t>
      </w:r>
      <w:r>
        <w:t>7-9 классы., 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9 класс. Учебник (автор А. В. </w:t>
      </w:r>
      <w:proofErr w:type="spellStart"/>
      <w:r>
        <w:t>Перышкин</w:t>
      </w:r>
      <w:proofErr w:type="spellEnd"/>
      <w:r>
        <w:t xml:space="preserve">, Е.М. </w:t>
      </w:r>
      <w:proofErr w:type="spellStart"/>
      <w:r>
        <w:t>Гутник</w:t>
      </w:r>
      <w:proofErr w:type="spellEnd"/>
      <w:r>
        <w:t>), Дрофа,</w:t>
      </w:r>
      <w:r>
        <w:rPr>
          <w:spacing w:val="-5"/>
        </w:rPr>
        <w:t xml:space="preserve"> </w:t>
      </w:r>
      <w:r>
        <w:t>2017</w:t>
      </w:r>
    </w:p>
    <w:p w:rsidR="000F238B" w:rsidRDefault="000F238B" w:rsidP="000F238B">
      <w:pPr>
        <w:pStyle w:val="a3"/>
        <w:widowControl w:val="0"/>
        <w:numPr>
          <w:ilvl w:val="0"/>
          <w:numId w:val="6"/>
        </w:numPr>
        <w:tabs>
          <w:tab w:val="left" w:pos="1085"/>
        </w:tabs>
        <w:suppressAutoHyphens w:val="0"/>
        <w:autoSpaceDE w:val="0"/>
        <w:autoSpaceDN w:val="0"/>
        <w:ind w:right="243"/>
        <w:contextualSpacing w:val="0"/>
      </w:pPr>
      <w:r>
        <w:t>Физика.</w:t>
      </w:r>
      <w:r>
        <w:rPr>
          <w:spacing w:val="-6"/>
        </w:rPr>
        <w:t xml:space="preserve"> </w:t>
      </w:r>
      <w:r>
        <w:t>Методическое</w:t>
      </w:r>
      <w:r>
        <w:rPr>
          <w:spacing w:val="-5"/>
        </w:rPr>
        <w:t xml:space="preserve"> </w:t>
      </w:r>
      <w:r>
        <w:t>пособие.</w:t>
      </w:r>
      <w:r>
        <w:rPr>
          <w:spacing w:val="-6"/>
        </w:rPr>
        <w:t xml:space="preserve"> </w:t>
      </w:r>
      <w:r>
        <w:t>9</w:t>
      </w:r>
      <w:r>
        <w:rPr>
          <w:spacing w:val="-6"/>
        </w:rPr>
        <w:t xml:space="preserve"> </w:t>
      </w:r>
      <w:r>
        <w:t>класс</w:t>
      </w:r>
      <w:r>
        <w:rPr>
          <w:spacing w:val="-6"/>
        </w:rPr>
        <w:t xml:space="preserve"> </w:t>
      </w:r>
      <w:r>
        <w:t>(авторы</w:t>
      </w:r>
      <w:r>
        <w:rPr>
          <w:spacing w:val="-6"/>
        </w:rPr>
        <w:t xml:space="preserve"> </w:t>
      </w:r>
      <w:r>
        <w:t>Е.</w:t>
      </w:r>
      <w:r>
        <w:rPr>
          <w:spacing w:val="-6"/>
        </w:rPr>
        <w:t xml:space="preserve"> </w:t>
      </w:r>
      <w:r>
        <w:t>М.</w:t>
      </w:r>
      <w:r>
        <w:rPr>
          <w:spacing w:val="-7"/>
        </w:rPr>
        <w:t xml:space="preserve"> </w:t>
      </w:r>
      <w:proofErr w:type="spellStart"/>
      <w:r>
        <w:t>Гутник</w:t>
      </w:r>
      <w:proofErr w:type="spellEnd"/>
      <w:r>
        <w:t>,</w:t>
      </w:r>
      <w:r>
        <w:rPr>
          <w:spacing w:val="-6"/>
        </w:rPr>
        <w:t xml:space="preserve"> </w:t>
      </w:r>
      <w:r>
        <w:t>Е.</w:t>
      </w:r>
      <w:r>
        <w:rPr>
          <w:spacing w:val="-5"/>
        </w:rPr>
        <w:t xml:space="preserve"> </w:t>
      </w:r>
      <w:r>
        <w:t>В.</w:t>
      </w:r>
      <w:r>
        <w:rPr>
          <w:spacing w:val="-6"/>
        </w:rPr>
        <w:t xml:space="preserve"> </w:t>
      </w:r>
      <w:r>
        <w:t>Рыбакова),</w:t>
      </w:r>
      <w:r>
        <w:rPr>
          <w:spacing w:val="-1"/>
        </w:rPr>
        <w:t xml:space="preserve"> </w:t>
      </w:r>
      <w:r>
        <w:t>Дрофа, 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Тесты. 9 класс (авторы Н. К. </w:t>
      </w:r>
      <w:proofErr w:type="spellStart"/>
      <w:r>
        <w:t>Ханнанов</w:t>
      </w:r>
      <w:proofErr w:type="spellEnd"/>
      <w:r>
        <w:t xml:space="preserve">, </w:t>
      </w:r>
      <w:r>
        <w:rPr>
          <w:spacing w:val="-13"/>
        </w:rPr>
        <w:t xml:space="preserve">Т. </w:t>
      </w:r>
      <w:r>
        <w:t xml:space="preserve">А. </w:t>
      </w:r>
      <w:proofErr w:type="spellStart"/>
      <w:r>
        <w:t>Ханнанова</w:t>
      </w:r>
      <w:proofErr w:type="spellEnd"/>
      <w:r>
        <w:t>), 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ind w:right="150"/>
        <w:contextualSpacing w:val="0"/>
      </w:pPr>
      <w:r>
        <w:t xml:space="preserve">Сборник </w:t>
      </w:r>
      <w:r>
        <w:rPr>
          <w:spacing w:val="-3"/>
        </w:rPr>
        <w:t xml:space="preserve">задач </w:t>
      </w:r>
      <w:r>
        <w:t xml:space="preserve">по физике 7-9 класс (В. И. </w:t>
      </w:r>
      <w:proofErr w:type="spellStart"/>
      <w:r>
        <w:t>Лукашик</w:t>
      </w:r>
      <w:proofErr w:type="spellEnd"/>
      <w:r>
        <w:t>) пособие для общеобразовательных учреждений –М.: Просвещение,</w:t>
      </w:r>
      <w:r>
        <w:rPr>
          <w:spacing w:val="1"/>
        </w:rPr>
        <w:t xml:space="preserve"> </w:t>
      </w:r>
      <w:r>
        <w:rPr>
          <w:spacing w:val="-5"/>
        </w:rPr>
        <w:t>2014г.</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Самостоятельные и контрольные работы (Л. А. </w:t>
      </w:r>
      <w:proofErr w:type="spellStart"/>
      <w:r>
        <w:t>Кирик</w:t>
      </w:r>
      <w:proofErr w:type="spellEnd"/>
      <w:r>
        <w:t xml:space="preserve">) – М. </w:t>
      </w:r>
      <w:proofErr w:type="spellStart"/>
      <w:r>
        <w:t>Илекса</w:t>
      </w:r>
      <w:proofErr w:type="spellEnd"/>
      <w:r>
        <w:t>,</w:t>
      </w:r>
      <w:r>
        <w:rPr>
          <w:spacing w:val="-16"/>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proofErr w:type="gramStart"/>
      <w:r>
        <w:t>Физика :</w:t>
      </w:r>
      <w:proofErr w:type="gramEnd"/>
      <w:r>
        <w:t xml:space="preserve"> Дидактические материалы для 9 класса (Е. А. Марон) – М. : Дрофа,</w:t>
      </w:r>
      <w:r>
        <w:rPr>
          <w:spacing w:val="-21"/>
        </w:rPr>
        <w:t xml:space="preserve"> </w:t>
      </w:r>
      <w:r>
        <w:t>2013.</w:t>
      </w:r>
    </w:p>
    <w:p w:rsidR="000F238B" w:rsidRDefault="000F238B" w:rsidP="000F238B">
      <w:pPr>
        <w:pStyle w:val="a5"/>
        <w:spacing w:before="3"/>
        <w:ind w:left="0"/>
      </w:pPr>
    </w:p>
    <w:p w:rsidR="000F238B" w:rsidRDefault="000F238B" w:rsidP="000F238B">
      <w:pPr>
        <w:pStyle w:val="11"/>
        <w:spacing w:before="1" w:line="274" w:lineRule="exact"/>
        <w:ind w:left="719"/>
      </w:pPr>
      <w:r>
        <w:t>Дополнительный список литературы для учителя:</w:t>
      </w:r>
    </w:p>
    <w:p w:rsidR="00917432" w:rsidRDefault="00917432" w:rsidP="000F238B">
      <w:pPr>
        <w:pStyle w:val="11"/>
        <w:spacing w:before="1" w:line="274" w:lineRule="exact"/>
        <w:ind w:left="719"/>
      </w:pPr>
    </w:p>
    <w:p w:rsidR="00917432" w:rsidRDefault="00917432" w:rsidP="000F238B">
      <w:pPr>
        <w:pStyle w:val="11"/>
        <w:spacing w:before="1" w:line="274" w:lineRule="exact"/>
        <w:ind w:left="719"/>
      </w:pPr>
    </w:p>
    <w:p w:rsidR="000F238B" w:rsidRDefault="000F238B" w:rsidP="000F238B">
      <w:pPr>
        <w:pStyle w:val="a3"/>
        <w:widowControl w:val="0"/>
        <w:numPr>
          <w:ilvl w:val="0"/>
          <w:numId w:val="5"/>
        </w:numPr>
        <w:tabs>
          <w:tab w:val="left" w:pos="545"/>
        </w:tabs>
        <w:suppressAutoHyphens w:val="0"/>
        <w:autoSpaceDE w:val="0"/>
        <w:autoSpaceDN w:val="0"/>
        <w:ind w:right="145" w:firstLine="194"/>
        <w:contextualSpacing w:val="0"/>
      </w:pPr>
      <w:r>
        <w:t xml:space="preserve">Универсальные </w:t>
      </w:r>
      <w:r>
        <w:rPr>
          <w:spacing w:val="-3"/>
        </w:rPr>
        <w:t xml:space="preserve">поурочные </w:t>
      </w:r>
      <w:r>
        <w:t xml:space="preserve">разработки по физике (В.А. </w:t>
      </w:r>
      <w:r>
        <w:rPr>
          <w:spacing w:val="-3"/>
        </w:rPr>
        <w:t xml:space="preserve">Волков </w:t>
      </w:r>
      <w:r>
        <w:t xml:space="preserve">С. Е. Полянский)-М. </w:t>
      </w:r>
      <w:r>
        <w:rPr>
          <w:spacing w:val="-5"/>
        </w:rPr>
        <w:t xml:space="preserve">ВАКО, </w:t>
      </w:r>
      <w:r>
        <w:t>2013</w:t>
      </w:r>
    </w:p>
    <w:p w:rsidR="000F238B" w:rsidRDefault="000F238B" w:rsidP="000F238B">
      <w:pPr>
        <w:pStyle w:val="a3"/>
        <w:widowControl w:val="0"/>
        <w:numPr>
          <w:ilvl w:val="0"/>
          <w:numId w:val="5"/>
        </w:numPr>
        <w:tabs>
          <w:tab w:val="left" w:pos="562"/>
        </w:tabs>
        <w:suppressAutoHyphens w:val="0"/>
        <w:autoSpaceDE w:val="0"/>
        <w:autoSpaceDN w:val="0"/>
        <w:ind w:right="146" w:firstLine="194"/>
        <w:contextualSpacing w:val="0"/>
      </w:pPr>
      <w:r>
        <w:t xml:space="preserve">Тестовые задания по физике. 9 класс (Н. И. </w:t>
      </w:r>
      <w:r>
        <w:rPr>
          <w:spacing w:val="-2"/>
        </w:rPr>
        <w:t xml:space="preserve">Павленко, </w:t>
      </w:r>
      <w:r>
        <w:t xml:space="preserve">К. П. Павленко). – </w:t>
      </w:r>
      <w:proofErr w:type="gramStart"/>
      <w:r>
        <w:t>М. :</w:t>
      </w:r>
      <w:proofErr w:type="gramEnd"/>
      <w:r>
        <w:t xml:space="preserve"> </w:t>
      </w:r>
      <w:r>
        <w:rPr>
          <w:spacing w:val="-3"/>
        </w:rPr>
        <w:t xml:space="preserve">Школьная </w:t>
      </w:r>
      <w:r>
        <w:t>пресса, 2007.</w:t>
      </w:r>
    </w:p>
    <w:p w:rsidR="000F238B" w:rsidRDefault="000F238B" w:rsidP="000F238B">
      <w:pPr>
        <w:pStyle w:val="a3"/>
        <w:widowControl w:val="0"/>
        <w:numPr>
          <w:ilvl w:val="0"/>
          <w:numId w:val="5"/>
        </w:numPr>
        <w:tabs>
          <w:tab w:val="left" w:pos="588"/>
        </w:tabs>
        <w:suppressAutoHyphens w:val="0"/>
        <w:autoSpaceDE w:val="0"/>
        <w:autoSpaceDN w:val="0"/>
        <w:ind w:left="587" w:hanging="240"/>
        <w:contextualSpacing w:val="0"/>
      </w:pPr>
      <w:r>
        <w:t xml:space="preserve">Физика. Опорные конспекты и </w:t>
      </w:r>
      <w:proofErr w:type="spellStart"/>
      <w:r>
        <w:t>разноуровневые</w:t>
      </w:r>
      <w:proofErr w:type="spellEnd"/>
      <w:r>
        <w:t xml:space="preserve"> задания 9 (Е. А. Марон) — </w:t>
      </w:r>
      <w:proofErr w:type="spellStart"/>
      <w:r>
        <w:t>Спб</w:t>
      </w:r>
      <w:proofErr w:type="spellEnd"/>
      <w:r>
        <w:t>.</w:t>
      </w:r>
      <w:r>
        <w:rPr>
          <w:spacing w:val="2"/>
        </w:rPr>
        <w:t xml:space="preserve"> </w:t>
      </w:r>
      <w:r>
        <w:t>ООО</w:t>
      </w:r>
    </w:p>
    <w:p w:rsidR="000F238B" w:rsidRDefault="000F238B" w:rsidP="000F238B">
      <w:pPr>
        <w:pStyle w:val="a5"/>
      </w:pPr>
      <w:r>
        <w:t>«Виктория плюс», 2013</w:t>
      </w:r>
    </w:p>
    <w:p w:rsidR="000F238B" w:rsidRDefault="000F238B" w:rsidP="000F238B">
      <w:pPr>
        <w:pStyle w:val="a5"/>
        <w:ind w:firstLine="194"/>
      </w:pPr>
      <w:r>
        <w:t xml:space="preserve">4. Дидактический материал по физике для средней школы (Н. В. Смирнов, И. Б. Смирнова) — </w:t>
      </w:r>
      <w:proofErr w:type="spellStart"/>
      <w:r>
        <w:t>Спб</w:t>
      </w:r>
      <w:proofErr w:type="spellEnd"/>
      <w:r>
        <w:t xml:space="preserve">.: Школьная лига, </w:t>
      </w:r>
      <w:proofErr w:type="spellStart"/>
      <w:r>
        <w:t>Лема</w:t>
      </w:r>
      <w:proofErr w:type="spellEnd"/>
      <w:r>
        <w:t>, 2012.</w:t>
      </w:r>
    </w:p>
    <w:p w:rsidR="000F238B" w:rsidRDefault="000F238B" w:rsidP="000F238B">
      <w:pPr>
        <w:pStyle w:val="a5"/>
        <w:ind w:left="304" w:right="142" w:firstLine="194"/>
      </w:pPr>
      <w:r>
        <w:t>5.Методика преподавания физики в 7-8 классах средней школы. (В.П. Орехова, А.В. Усова) - М.: Просвещение, 1972</w:t>
      </w:r>
    </w:p>
    <w:p w:rsidR="000F238B" w:rsidRDefault="000F238B" w:rsidP="000F238B">
      <w:pPr>
        <w:pStyle w:val="a5"/>
        <w:spacing w:before="2"/>
        <w:ind w:left="0"/>
      </w:pPr>
    </w:p>
    <w:p w:rsidR="000F238B" w:rsidRDefault="000F238B" w:rsidP="000F238B">
      <w:pPr>
        <w:pStyle w:val="11"/>
        <w:spacing w:before="1" w:line="274" w:lineRule="exact"/>
        <w:ind w:left="213"/>
      </w:pPr>
      <w:r>
        <w:t>Основной список литературы для ученика:</w:t>
      </w:r>
    </w:p>
    <w:p w:rsidR="00917432" w:rsidRDefault="00917432" w:rsidP="000F238B">
      <w:pPr>
        <w:pStyle w:val="11"/>
        <w:spacing w:before="1" w:line="274" w:lineRule="exact"/>
        <w:ind w:left="213"/>
      </w:pPr>
    </w:p>
    <w:p w:rsidR="00917432" w:rsidRDefault="00917432" w:rsidP="000F238B">
      <w:pPr>
        <w:pStyle w:val="11"/>
        <w:spacing w:before="1" w:line="274" w:lineRule="exact"/>
        <w:ind w:left="213"/>
      </w:pPr>
    </w:p>
    <w:p w:rsidR="000F238B" w:rsidRDefault="000F238B" w:rsidP="000F238B">
      <w:pPr>
        <w:pStyle w:val="a5"/>
        <w:ind w:left="213" w:right="2820"/>
      </w:pPr>
      <w:r>
        <w:t xml:space="preserve">1 Физика. 9 класс. Учебник (автор А. В. </w:t>
      </w:r>
      <w:proofErr w:type="spellStart"/>
      <w:r>
        <w:t>Перышкин</w:t>
      </w:r>
      <w:proofErr w:type="spellEnd"/>
      <w:r>
        <w:t xml:space="preserve">)- </w:t>
      </w:r>
      <w:proofErr w:type="spellStart"/>
      <w:r>
        <w:t>М.:Дрофа</w:t>
      </w:r>
      <w:proofErr w:type="spellEnd"/>
      <w:r>
        <w:t xml:space="preserve">, 2017 2 Сборник задач по физике 7-9 (А. В. </w:t>
      </w:r>
      <w:proofErr w:type="spellStart"/>
      <w:r>
        <w:t>Перышкин</w:t>
      </w:r>
      <w:proofErr w:type="spellEnd"/>
      <w:r>
        <w:t xml:space="preserve">) - </w:t>
      </w:r>
      <w:proofErr w:type="spellStart"/>
      <w:r>
        <w:t>М.:Дрофа</w:t>
      </w:r>
      <w:proofErr w:type="spellEnd"/>
      <w:r>
        <w:t>, 2016</w:t>
      </w:r>
    </w:p>
    <w:p w:rsidR="000F238B" w:rsidRDefault="000F238B" w:rsidP="000F238B">
      <w:pPr>
        <w:pStyle w:val="a5"/>
        <w:ind w:left="213"/>
      </w:pPr>
      <w:r>
        <w:t xml:space="preserve">3.Сборник задач по физике 7-9 класс (В. И. </w:t>
      </w:r>
      <w:proofErr w:type="spellStart"/>
      <w:r>
        <w:t>Лукашик</w:t>
      </w:r>
      <w:proofErr w:type="spellEnd"/>
      <w:r>
        <w:t>) пособие для общеобразовательных учреждений –М.: Просвещение, 2014г.</w:t>
      </w:r>
    </w:p>
    <w:p w:rsidR="000F238B" w:rsidRDefault="000F238B" w:rsidP="000F238B">
      <w:pPr>
        <w:pStyle w:val="a5"/>
        <w:spacing w:before="2"/>
        <w:ind w:left="0"/>
      </w:pPr>
    </w:p>
    <w:p w:rsidR="000F238B" w:rsidRDefault="000F238B" w:rsidP="000F238B">
      <w:pPr>
        <w:pStyle w:val="11"/>
        <w:spacing w:line="274" w:lineRule="exact"/>
        <w:ind w:left="719"/>
      </w:pPr>
      <w:r>
        <w:t>Дополнительный список литературы для ученика:</w:t>
      </w:r>
    </w:p>
    <w:p w:rsidR="00917432" w:rsidRDefault="00917432" w:rsidP="000F238B">
      <w:pPr>
        <w:pStyle w:val="11"/>
        <w:spacing w:line="274" w:lineRule="exact"/>
        <w:ind w:left="719"/>
      </w:pPr>
    </w:p>
    <w:p w:rsidR="00917432" w:rsidRDefault="00917432" w:rsidP="000F238B">
      <w:pPr>
        <w:pStyle w:val="11"/>
        <w:spacing w:line="274" w:lineRule="exact"/>
        <w:ind w:left="719"/>
      </w:pPr>
    </w:p>
    <w:p w:rsidR="000F238B" w:rsidRDefault="000F238B" w:rsidP="000F238B">
      <w:pPr>
        <w:pStyle w:val="a3"/>
        <w:widowControl w:val="0"/>
        <w:numPr>
          <w:ilvl w:val="0"/>
          <w:numId w:val="3"/>
        </w:numPr>
        <w:tabs>
          <w:tab w:val="left" w:pos="574"/>
        </w:tabs>
        <w:suppressAutoHyphens w:val="0"/>
        <w:autoSpaceDE w:val="0"/>
        <w:autoSpaceDN w:val="0"/>
        <w:spacing w:line="272" w:lineRule="exact"/>
        <w:contextualSpacing w:val="0"/>
      </w:pPr>
      <w:r>
        <w:t xml:space="preserve">Физика. Опорные конспекты и </w:t>
      </w:r>
      <w:proofErr w:type="spellStart"/>
      <w:r>
        <w:t>разноуровневые</w:t>
      </w:r>
      <w:proofErr w:type="spellEnd"/>
      <w:r>
        <w:t xml:space="preserve"> задания 8 (Е. А. Марон) — </w:t>
      </w:r>
      <w:proofErr w:type="spellStart"/>
      <w:r>
        <w:t>Спб</w:t>
      </w:r>
      <w:proofErr w:type="spellEnd"/>
      <w:r>
        <w:t>.</w:t>
      </w:r>
      <w:r>
        <w:rPr>
          <w:spacing w:val="20"/>
        </w:rPr>
        <w:t xml:space="preserve"> </w:t>
      </w:r>
      <w:r>
        <w:t>ООО</w:t>
      </w:r>
    </w:p>
    <w:p w:rsidR="000F238B" w:rsidRDefault="000F238B" w:rsidP="000F238B">
      <w:pPr>
        <w:pStyle w:val="a5"/>
        <w:spacing w:line="275" w:lineRule="exact"/>
      </w:pPr>
      <w:r>
        <w:t>«Виктория плюс», 2013</w:t>
      </w:r>
    </w:p>
    <w:p w:rsidR="000F238B" w:rsidRDefault="000F238B" w:rsidP="000F238B">
      <w:pPr>
        <w:pStyle w:val="a3"/>
        <w:widowControl w:val="0"/>
        <w:numPr>
          <w:ilvl w:val="0"/>
          <w:numId w:val="3"/>
        </w:numPr>
        <w:tabs>
          <w:tab w:val="left" w:pos="514"/>
        </w:tabs>
        <w:suppressAutoHyphens w:val="0"/>
        <w:autoSpaceDE w:val="0"/>
        <w:autoSpaceDN w:val="0"/>
        <w:ind w:left="513" w:hanging="180"/>
        <w:contextualSpacing w:val="0"/>
      </w:pPr>
      <w:r>
        <w:t xml:space="preserve">Физика. Рабочая тетрадь. 9 класс (авторы </w:t>
      </w:r>
      <w:r>
        <w:rPr>
          <w:spacing w:val="-13"/>
        </w:rPr>
        <w:t xml:space="preserve">Т. </w:t>
      </w:r>
      <w:r>
        <w:t xml:space="preserve">А. </w:t>
      </w:r>
      <w:proofErr w:type="spellStart"/>
      <w:r>
        <w:t>Ханнанова</w:t>
      </w:r>
      <w:proofErr w:type="spellEnd"/>
      <w:r>
        <w:t xml:space="preserve">, Н. К. </w:t>
      </w:r>
      <w:proofErr w:type="spellStart"/>
      <w:r>
        <w:t>Ханнанов</w:t>
      </w:r>
      <w:proofErr w:type="spellEnd"/>
      <w:r>
        <w:t>), Дрофа,</w:t>
      </w:r>
      <w:r>
        <w:rPr>
          <w:spacing w:val="-12"/>
        </w:rPr>
        <w:t xml:space="preserve"> </w:t>
      </w:r>
      <w:r>
        <w:t>2013</w:t>
      </w:r>
    </w:p>
    <w:p w:rsidR="000F238B" w:rsidRPr="002C45A8" w:rsidRDefault="000F238B" w:rsidP="000F238B">
      <w:pPr>
        <w:pStyle w:val="a3"/>
        <w:widowControl w:val="0"/>
        <w:numPr>
          <w:ilvl w:val="0"/>
          <w:numId w:val="4"/>
        </w:numPr>
        <w:tabs>
          <w:tab w:val="left" w:pos="636"/>
        </w:tabs>
        <w:suppressAutoHyphens w:val="0"/>
        <w:autoSpaceDE w:val="0"/>
        <w:autoSpaceDN w:val="0"/>
        <w:spacing w:before="1"/>
        <w:ind w:right="145" w:firstLine="240"/>
        <w:contextualSpacing w:val="0"/>
      </w:pPr>
      <w:r w:rsidRPr="002C45A8">
        <w:t xml:space="preserve">Дидактический материал по физике для средней </w:t>
      </w:r>
      <w:r w:rsidRPr="002C45A8">
        <w:rPr>
          <w:spacing w:val="-4"/>
        </w:rPr>
        <w:t xml:space="preserve">школы </w:t>
      </w:r>
      <w:r w:rsidRPr="002C45A8">
        <w:t xml:space="preserve">(Н. В. Смирнов, И. Б. Смирнова) — </w:t>
      </w:r>
      <w:proofErr w:type="spellStart"/>
      <w:r w:rsidRPr="002C45A8">
        <w:t>Спб</w:t>
      </w:r>
      <w:proofErr w:type="spellEnd"/>
      <w:r w:rsidRPr="002C45A8">
        <w:t xml:space="preserve">.: </w:t>
      </w:r>
      <w:r w:rsidRPr="002C45A8">
        <w:rPr>
          <w:spacing w:val="-3"/>
        </w:rPr>
        <w:t xml:space="preserve">Школьная </w:t>
      </w:r>
      <w:r w:rsidRPr="002C45A8">
        <w:t xml:space="preserve">лига, </w:t>
      </w:r>
      <w:proofErr w:type="spellStart"/>
      <w:r w:rsidRPr="002C45A8">
        <w:rPr>
          <w:spacing w:val="-3"/>
        </w:rPr>
        <w:t>Лема</w:t>
      </w:r>
      <w:proofErr w:type="spellEnd"/>
      <w:r w:rsidRPr="002C45A8">
        <w:rPr>
          <w:spacing w:val="-3"/>
        </w:rPr>
        <w:t>,</w:t>
      </w:r>
      <w:r w:rsidRPr="002C45A8">
        <w:rPr>
          <w:spacing w:val="3"/>
        </w:rPr>
        <w:t xml:space="preserve"> </w:t>
      </w:r>
      <w:r w:rsidRPr="002C45A8">
        <w:t>2012.</w:t>
      </w:r>
    </w:p>
    <w:p w:rsidR="000F238B" w:rsidRPr="002C45A8" w:rsidRDefault="000F238B" w:rsidP="000F238B">
      <w:pPr>
        <w:rPr>
          <w:rFonts w:ascii="Times New Roman" w:hAnsi="Times New Roman" w:cs="Times New Roman"/>
        </w:rPr>
      </w:pPr>
      <w:r w:rsidRPr="002C45A8">
        <w:rPr>
          <w:rFonts w:ascii="Times New Roman" w:hAnsi="Times New Roman" w:cs="Times New Roman"/>
          <w:sz w:val="24"/>
        </w:rPr>
        <w:t xml:space="preserve">Тесты по физике? Это очень просто! (И.М. </w:t>
      </w:r>
      <w:proofErr w:type="spellStart"/>
      <w:r w:rsidRPr="002C45A8">
        <w:rPr>
          <w:rFonts w:ascii="Times New Roman" w:hAnsi="Times New Roman" w:cs="Times New Roman"/>
          <w:spacing w:val="-5"/>
          <w:sz w:val="24"/>
        </w:rPr>
        <w:t>Гельфгат</w:t>
      </w:r>
      <w:proofErr w:type="spellEnd"/>
      <w:r w:rsidRPr="002C45A8">
        <w:rPr>
          <w:rFonts w:ascii="Times New Roman" w:hAnsi="Times New Roman" w:cs="Times New Roman"/>
          <w:spacing w:val="-5"/>
          <w:sz w:val="24"/>
        </w:rPr>
        <w:t xml:space="preserve">, </w:t>
      </w:r>
      <w:r w:rsidRPr="002C45A8">
        <w:rPr>
          <w:rFonts w:ascii="Times New Roman" w:hAnsi="Times New Roman" w:cs="Times New Roman"/>
          <w:sz w:val="24"/>
        </w:rPr>
        <w:t xml:space="preserve">Л.А. </w:t>
      </w:r>
      <w:proofErr w:type="spellStart"/>
      <w:proofErr w:type="gramStart"/>
      <w:r w:rsidRPr="002C45A8">
        <w:rPr>
          <w:rFonts w:ascii="Times New Roman" w:hAnsi="Times New Roman" w:cs="Times New Roman"/>
          <w:sz w:val="24"/>
        </w:rPr>
        <w:t>Кирик</w:t>
      </w:r>
      <w:proofErr w:type="spellEnd"/>
      <w:r w:rsidRPr="002C45A8">
        <w:rPr>
          <w:rFonts w:ascii="Times New Roman" w:hAnsi="Times New Roman" w:cs="Times New Roman"/>
          <w:sz w:val="24"/>
        </w:rPr>
        <w:t xml:space="preserve"> )</w:t>
      </w:r>
      <w:proofErr w:type="gramEnd"/>
      <w:r w:rsidRPr="002C45A8">
        <w:rPr>
          <w:rFonts w:ascii="Times New Roman" w:hAnsi="Times New Roman" w:cs="Times New Roman"/>
          <w:sz w:val="24"/>
        </w:rPr>
        <w:t xml:space="preserve">- М.: </w:t>
      </w:r>
      <w:r w:rsidRPr="002C45A8">
        <w:rPr>
          <w:rFonts w:ascii="Times New Roman" w:hAnsi="Times New Roman" w:cs="Times New Roman"/>
          <w:spacing w:val="-3"/>
          <w:sz w:val="24"/>
        </w:rPr>
        <w:t xml:space="preserve">ИЛЕКСА,2010 </w:t>
      </w:r>
      <w:r w:rsidRPr="002C45A8">
        <w:rPr>
          <w:rFonts w:ascii="Times New Roman" w:hAnsi="Times New Roman" w:cs="Times New Roman"/>
          <w:sz w:val="24"/>
        </w:rPr>
        <w:t xml:space="preserve">5.Историчекие обзоры в курсе физики средней </w:t>
      </w:r>
      <w:r w:rsidRPr="002C45A8">
        <w:rPr>
          <w:rFonts w:ascii="Times New Roman" w:hAnsi="Times New Roman" w:cs="Times New Roman"/>
          <w:spacing w:val="-4"/>
          <w:sz w:val="24"/>
        </w:rPr>
        <w:t xml:space="preserve">школы </w:t>
      </w:r>
      <w:r w:rsidRPr="002C45A8">
        <w:rPr>
          <w:rFonts w:ascii="Times New Roman" w:hAnsi="Times New Roman" w:cs="Times New Roman"/>
          <w:sz w:val="24"/>
        </w:rPr>
        <w:t>(В.М. Дуков)-М.: Просвещение,</w:t>
      </w:r>
      <w:r w:rsidRPr="002C45A8">
        <w:rPr>
          <w:rFonts w:ascii="Times New Roman" w:hAnsi="Times New Roman" w:cs="Times New Roman"/>
          <w:spacing w:val="-31"/>
          <w:sz w:val="24"/>
        </w:rPr>
        <w:t xml:space="preserve"> </w:t>
      </w:r>
      <w:r w:rsidRPr="002C45A8">
        <w:rPr>
          <w:rFonts w:ascii="Times New Roman" w:hAnsi="Times New Roman" w:cs="Times New Roman"/>
          <w:sz w:val="24"/>
        </w:rPr>
        <w:t>19</w:t>
      </w:r>
    </w:p>
    <w:p w:rsidR="000F238B" w:rsidRDefault="000F238B" w:rsidP="000F238B">
      <w:pPr>
        <w:jc w:val="both"/>
        <w:rPr>
          <w:sz w:val="24"/>
        </w:rPr>
      </w:pP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D96B49">
      <w:pPr>
        <w:jc w:val="center"/>
        <w:rPr>
          <w:rFonts w:ascii="Times New Roman" w:hAnsi="Times New Roman" w:cs="Times New Roman"/>
          <w:b/>
          <w:sz w:val="24"/>
          <w:szCs w:val="24"/>
        </w:rPr>
        <w:sectPr w:rsidR="000F238B" w:rsidSect="000F238B">
          <w:pgSz w:w="11906" w:h="16838"/>
          <w:pgMar w:top="1134" w:right="850" w:bottom="1134" w:left="1701" w:header="708" w:footer="708" w:gutter="0"/>
          <w:cols w:space="708"/>
          <w:docGrid w:linePitch="360"/>
        </w:sectPr>
      </w:pPr>
    </w:p>
    <w:p w:rsidR="000F238B" w:rsidRDefault="000F238B" w:rsidP="00D96B49">
      <w:pPr>
        <w:jc w:val="center"/>
        <w:rPr>
          <w:rFonts w:ascii="Times New Roman" w:hAnsi="Times New Roman" w:cs="Times New Roman"/>
          <w:b/>
          <w:sz w:val="24"/>
          <w:szCs w:val="24"/>
        </w:rPr>
        <w:sectPr w:rsidR="000F238B" w:rsidSect="000F238B">
          <w:type w:val="continuous"/>
          <w:pgSz w:w="11906" w:h="16838"/>
          <w:pgMar w:top="1134" w:right="850" w:bottom="1134" w:left="1701" w:header="708" w:footer="708" w:gutter="0"/>
          <w:cols w:space="708"/>
          <w:docGrid w:linePitch="360"/>
        </w:sectPr>
      </w:pPr>
    </w:p>
    <w:p w:rsidR="000F238B" w:rsidRDefault="000F238B" w:rsidP="00D96B49">
      <w:pPr>
        <w:jc w:val="center"/>
        <w:rPr>
          <w:rFonts w:ascii="Times New Roman" w:hAnsi="Times New Roman" w:cs="Times New Roman"/>
          <w:b/>
          <w:sz w:val="24"/>
          <w:szCs w:val="24"/>
        </w:rPr>
      </w:pPr>
    </w:p>
    <w:p w:rsidR="004A43E6" w:rsidRPr="00D96B49" w:rsidRDefault="00D96B49" w:rsidP="00D96B49">
      <w:pPr>
        <w:jc w:val="center"/>
        <w:rPr>
          <w:rFonts w:ascii="Times New Roman" w:hAnsi="Times New Roman" w:cs="Times New Roman"/>
          <w:b/>
          <w:sz w:val="24"/>
          <w:szCs w:val="24"/>
        </w:rPr>
      </w:pPr>
      <w:r w:rsidRPr="00D96B49">
        <w:rPr>
          <w:rFonts w:ascii="Times New Roman" w:hAnsi="Times New Roman" w:cs="Times New Roman"/>
          <w:b/>
          <w:sz w:val="24"/>
          <w:szCs w:val="24"/>
        </w:rPr>
        <w:t xml:space="preserve">Календарно-тематическое планирование 9 </w:t>
      </w:r>
      <w:proofErr w:type="spellStart"/>
      <w:r w:rsidRPr="00D96B49">
        <w:rPr>
          <w:rFonts w:ascii="Times New Roman" w:hAnsi="Times New Roman" w:cs="Times New Roman"/>
          <w:b/>
          <w:sz w:val="24"/>
          <w:szCs w:val="24"/>
          <w:vertAlign w:val="superscript"/>
        </w:rPr>
        <w:t>абв</w:t>
      </w:r>
      <w:proofErr w:type="spellEnd"/>
      <w:r w:rsidRPr="00D96B49">
        <w:rPr>
          <w:rFonts w:ascii="Times New Roman" w:hAnsi="Times New Roman" w:cs="Times New Roman"/>
          <w:b/>
          <w:sz w:val="24"/>
          <w:szCs w:val="24"/>
        </w:rPr>
        <w:t xml:space="preserve"> класс (102 часа – 3 часа в неделю)</w:t>
      </w:r>
    </w:p>
    <w:tbl>
      <w:tblPr>
        <w:tblStyle w:val="a4"/>
        <w:tblW w:w="23699" w:type="dxa"/>
        <w:tblInd w:w="-318" w:type="dxa"/>
        <w:tblLayout w:type="fixed"/>
        <w:tblLook w:val="04A0" w:firstRow="1" w:lastRow="0" w:firstColumn="1" w:lastColumn="0" w:noHBand="0" w:noVBand="1"/>
      </w:tblPr>
      <w:tblGrid>
        <w:gridCol w:w="568"/>
        <w:gridCol w:w="1252"/>
        <w:gridCol w:w="24"/>
        <w:gridCol w:w="1843"/>
        <w:gridCol w:w="1417"/>
        <w:gridCol w:w="2552"/>
        <w:gridCol w:w="3118"/>
        <w:gridCol w:w="2410"/>
        <w:gridCol w:w="1134"/>
        <w:gridCol w:w="1276"/>
        <w:gridCol w:w="1262"/>
        <w:gridCol w:w="359"/>
        <w:gridCol w:w="903"/>
        <w:gridCol w:w="718"/>
        <w:gridCol w:w="544"/>
        <w:gridCol w:w="1077"/>
        <w:gridCol w:w="185"/>
        <w:gridCol w:w="1262"/>
        <w:gridCol w:w="174"/>
        <w:gridCol w:w="1088"/>
        <w:gridCol w:w="533"/>
      </w:tblGrid>
      <w:tr w:rsidR="004A43E6" w:rsidRPr="004A43E6" w:rsidTr="000F238B">
        <w:trPr>
          <w:gridAfter w:val="11"/>
          <w:wAfter w:w="8105" w:type="dxa"/>
          <w:trHeight w:val="600"/>
        </w:trPr>
        <w:tc>
          <w:tcPr>
            <w:tcW w:w="568"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 урока</w:t>
            </w:r>
          </w:p>
          <w:p w:rsidR="004A43E6" w:rsidRPr="004A43E6" w:rsidRDefault="004A43E6" w:rsidP="00A14CAE">
            <w:pPr>
              <w:spacing w:after="200"/>
              <w:rPr>
                <w:rFonts w:ascii="Times New Roman" w:hAnsi="Times New Roman" w:cs="Times New Roman"/>
                <w:sz w:val="24"/>
                <w:szCs w:val="24"/>
              </w:rPr>
            </w:pPr>
          </w:p>
        </w:tc>
        <w:tc>
          <w:tcPr>
            <w:tcW w:w="12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Тема урока</w:t>
            </w:r>
          </w:p>
          <w:p w:rsidR="004A43E6" w:rsidRPr="004A43E6" w:rsidRDefault="004A43E6" w:rsidP="00A14CAE">
            <w:pPr>
              <w:spacing w:after="200"/>
              <w:rPr>
                <w:rFonts w:ascii="Times New Roman" w:hAnsi="Times New Roman" w:cs="Times New Roman"/>
                <w:sz w:val="24"/>
                <w:szCs w:val="24"/>
              </w:rPr>
            </w:pPr>
          </w:p>
        </w:tc>
        <w:tc>
          <w:tcPr>
            <w:tcW w:w="1867" w:type="dxa"/>
            <w:gridSpan w:val="2"/>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Тип урока</w:t>
            </w:r>
          </w:p>
          <w:p w:rsidR="004A43E6" w:rsidRPr="004A43E6" w:rsidRDefault="004A43E6" w:rsidP="00A14CAE">
            <w:pPr>
              <w:spacing w:after="200"/>
              <w:rPr>
                <w:rFonts w:ascii="Times New Roman" w:hAnsi="Times New Roman" w:cs="Times New Roman"/>
                <w:sz w:val="24"/>
                <w:szCs w:val="24"/>
              </w:rPr>
            </w:pPr>
          </w:p>
        </w:tc>
        <w:tc>
          <w:tcPr>
            <w:tcW w:w="1417"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Вид контроля</w:t>
            </w:r>
          </w:p>
          <w:p w:rsidR="004A43E6" w:rsidRPr="004A43E6" w:rsidRDefault="004A43E6" w:rsidP="00A14CAE">
            <w:pPr>
              <w:spacing w:after="200"/>
              <w:rPr>
                <w:rFonts w:ascii="Times New Roman" w:hAnsi="Times New Roman" w:cs="Times New Roman"/>
                <w:sz w:val="24"/>
                <w:szCs w:val="24"/>
              </w:rPr>
            </w:pPr>
          </w:p>
        </w:tc>
        <w:tc>
          <w:tcPr>
            <w:tcW w:w="25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Элементы содержания</w:t>
            </w:r>
          </w:p>
          <w:p w:rsidR="004A43E6" w:rsidRPr="004A43E6" w:rsidRDefault="004A43E6" w:rsidP="00A14CAE">
            <w:pPr>
              <w:spacing w:after="200"/>
              <w:rPr>
                <w:rFonts w:ascii="Times New Roman" w:hAnsi="Times New Roman" w:cs="Times New Roman"/>
                <w:sz w:val="24"/>
                <w:szCs w:val="24"/>
              </w:rPr>
            </w:pPr>
          </w:p>
        </w:tc>
        <w:tc>
          <w:tcPr>
            <w:tcW w:w="5528" w:type="dxa"/>
            <w:gridSpan w:val="2"/>
            <w:tcBorders>
              <w:bottom w:val="single" w:sz="4" w:space="0" w:color="auto"/>
            </w:tcBorders>
          </w:tcPr>
          <w:p w:rsidR="004A43E6" w:rsidRPr="004A43E6" w:rsidRDefault="004A43E6" w:rsidP="00A14CAE">
            <w:pPr>
              <w:spacing w:after="200"/>
              <w:jc w:val="center"/>
              <w:rPr>
                <w:rFonts w:ascii="Times New Roman" w:hAnsi="Times New Roman" w:cs="Times New Roman"/>
                <w:sz w:val="24"/>
                <w:szCs w:val="24"/>
              </w:rPr>
            </w:pPr>
            <w:r w:rsidRPr="004A43E6">
              <w:rPr>
                <w:rFonts w:ascii="Times New Roman" w:hAnsi="Times New Roman" w:cs="Times New Roman"/>
                <w:sz w:val="24"/>
                <w:szCs w:val="24"/>
              </w:rPr>
              <w:t>Планируемые результаты</w:t>
            </w:r>
          </w:p>
        </w:tc>
        <w:tc>
          <w:tcPr>
            <w:tcW w:w="1134"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плану</w:t>
            </w:r>
          </w:p>
          <w:p w:rsidR="004A43E6" w:rsidRPr="004A43E6" w:rsidRDefault="004A43E6" w:rsidP="00A14CAE">
            <w:pPr>
              <w:spacing w:after="200"/>
              <w:rPr>
                <w:rFonts w:ascii="Times New Roman" w:hAnsi="Times New Roman" w:cs="Times New Roman"/>
                <w:sz w:val="24"/>
                <w:szCs w:val="24"/>
              </w:rPr>
            </w:pPr>
          </w:p>
        </w:tc>
        <w:tc>
          <w:tcPr>
            <w:tcW w:w="1276"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факту</w:t>
            </w:r>
          </w:p>
        </w:tc>
      </w:tr>
      <w:tr w:rsidR="004A43E6" w:rsidRPr="004A43E6" w:rsidTr="000F238B">
        <w:trPr>
          <w:gridAfter w:val="11"/>
          <w:wAfter w:w="8105" w:type="dxa"/>
          <w:trHeight w:val="840"/>
        </w:trPr>
        <w:tc>
          <w:tcPr>
            <w:tcW w:w="568" w:type="dxa"/>
            <w:vMerge/>
          </w:tcPr>
          <w:p w:rsidR="004A43E6" w:rsidRPr="004A43E6" w:rsidRDefault="004A43E6" w:rsidP="00A14CAE">
            <w:pPr>
              <w:spacing w:after="200"/>
              <w:rPr>
                <w:rFonts w:ascii="Times New Roman" w:hAnsi="Times New Roman" w:cs="Times New Roman"/>
                <w:sz w:val="24"/>
                <w:szCs w:val="24"/>
              </w:rPr>
            </w:pPr>
          </w:p>
        </w:tc>
        <w:tc>
          <w:tcPr>
            <w:tcW w:w="1252" w:type="dxa"/>
            <w:vMerge/>
          </w:tcPr>
          <w:p w:rsidR="004A43E6" w:rsidRPr="004A43E6" w:rsidRDefault="004A43E6" w:rsidP="00A14CAE">
            <w:pPr>
              <w:spacing w:after="200"/>
              <w:rPr>
                <w:rFonts w:ascii="Times New Roman" w:hAnsi="Times New Roman" w:cs="Times New Roman"/>
                <w:sz w:val="24"/>
                <w:szCs w:val="24"/>
              </w:rPr>
            </w:pPr>
          </w:p>
        </w:tc>
        <w:tc>
          <w:tcPr>
            <w:tcW w:w="1867" w:type="dxa"/>
            <w:gridSpan w:val="2"/>
            <w:vMerge/>
          </w:tcPr>
          <w:p w:rsidR="004A43E6" w:rsidRPr="004A43E6" w:rsidRDefault="004A43E6" w:rsidP="00A14CAE">
            <w:pPr>
              <w:spacing w:after="200"/>
              <w:rPr>
                <w:rFonts w:ascii="Times New Roman" w:hAnsi="Times New Roman" w:cs="Times New Roman"/>
                <w:sz w:val="24"/>
                <w:szCs w:val="24"/>
              </w:rPr>
            </w:pPr>
          </w:p>
        </w:tc>
        <w:tc>
          <w:tcPr>
            <w:tcW w:w="1417" w:type="dxa"/>
            <w:vMerge/>
          </w:tcPr>
          <w:p w:rsidR="004A43E6" w:rsidRPr="004A43E6" w:rsidRDefault="004A43E6" w:rsidP="00A14CAE">
            <w:pPr>
              <w:spacing w:after="200"/>
              <w:rPr>
                <w:rFonts w:ascii="Times New Roman" w:hAnsi="Times New Roman" w:cs="Times New Roman"/>
                <w:sz w:val="24"/>
                <w:szCs w:val="24"/>
              </w:rPr>
            </w:pPr>
          </w:p>
        </w:tc>
        <w:tc>
          <w:tcPr>
            <w:tcW w:w="2552" w:type="dxa"/>
            <w:vMerge/>
          </w:tcPr>
          <w:p w:rsidR="004A43E6" w:rsidRPr="004A43E6" w:rsidRDefault="004A43E6" w:rsidP="00A14CAE">
            <w:pPr>
              <w:spacing w:after="200"/>
              <w:rPr>
                <w:rFonts w:ascii="Times New Roman" w:hAnsi="Times New Roman" w:cs="Times New Roman"/>
                <w:sz w:val="24"/>
                <w:szCs w:val="24"/>
              </w:rPr>
            </w:pPr>
          </w:p>
        </w:tc>
        <w:tc>
          <w:tcPr>
            <w:tcW w:w="3118" w:type="dxa"/>
            <w:tcBorders>
              <w:top w:val="single" w:sz="4" w:space="0" w:color="auto"/>
              <w:right w:val="single" w:sz="4" w:space="0" w:color="auto"/>
            </w:tcBorders>
          </w:tcPr>
          <w:p w:rsidR="004A43E6" w:rsidRPr="004A43E6" w:rsidRDefault="004A43E6" w:rsidP="00A14CAE">
            <w:pPr>
              <w:spacing w:after="200"/>
              <w:rPr>
                <w:rFonts w:ascii="Times New Roman" w:hAnsi="Times New Roman" w:cs="Times New Roman"/>
                <w:sz w:val="24"/>
                <w:szCs w:val="24"/>
              </w:rPr>
            </w:pPr>
            <w:proofErr w:type="spellStart"/>
            <w:r w:rsidRPr="004A43E6">
              <w:rPr>
                <w:rFonts w:ascii="Times New Roman" w:hAnsi="Times New Roman" w:cs="Times New Roman"/>
                <w:sz w:val="24"/>
                <w:szCs w:val="24"/>
              </w:rPr>
              <w:t>Метапредметные</w:t>
            </w:r>
            <w:proofErr w:type="spellEnd"/>
          </w:p>
          <w:p w:rsidR="004A43E6" w:rsidRPr="004A43E6" w:rsidRDefault="004A43E6" w:rsidP="00A14CAE">
            <w:pPr>
              <w:spacing w:after="200"/>
              <w:rPr>
                <w:rFonts w:ascii="Times New Roman" w:hAnsi="Times New Roman" w:cs="Times New Roman"/>
                <w:sz w:val="24"/>
                <w:szCs w:val="24"/>
              </w:rPr>
            </w:pPr>
          </w:p>
        </w:tc>
        <w:tc>
          <w:tcPr>
            <w:tcW w:w="2410" w:type="dxa"/>
            <w:tcBorders>
              <w:top w:val="single" w:sz="4" w:space="0" w:color="auto"/>
              <w:lef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Предметные</w:t>
            </w:r>
          </w:p>
        </w:tc>
        <w:tc>
          <w:tcPr>
            <w:tcW w:w="1134" w:type="dxa"/>
            <w:vMerge/>
          </w:tcPr>
          <w:p w:rsidR="004A43E6" w:rsidRPr="004A43E6" w:rsidRDefault="004A43E6" w:rsidP="00A14CAE">
            <w:pPr>
              <w:spacing w:after="200"/>
              <w:rPr>
                <w:rFonts w:ascii="Times New Roman" w:hAnsi="Times New Roman" w:cs="Times New Roman"/>
                <w:sz w:val="24"/>
                <w:szCs w:val="24"/>
              </w:rPr>
            </w:pPr>
          </w:p>
        </w:tc>
        <w:tc>
          <w:tcPr>
            <w:tcW w:w="1276" w:type="dxa"/>
            <w:vMerge/>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Height w:val="840"/>
        </w:trPr>
        <w:tc>
          <w:tcPr>
            <w:tcW w:w="15594" w:type="dxa"/>
            <w:gridSpan w:val="10"/>
          </w:tcPr>
          <w:p w:rsidR="004A43E6" w:rsidRPr="004A43E6" w:rsidRDefault="004A43E6" w:rsidP="004A43E6">
            <w:pPr>
              <w:pStyle w:val="a3"/>
              <w:numPr>
                <w:ilvl w:val="0"/>
                <w:numId w:val="2"/>
              </w:numPr>
              <w:jc w:val="center"/>
            </w:pPr>
            <w:r w:rsidRPr="004A43E6">
              <w:rPr>
                <w:b/>
                <w:bCs/>
                <w:color w:val="000000"/>
              </w:rPr>
              <w:t>Раздел 1. Законы взаимодействия и движения тел (34 часов).</w:t>
            </w:r>
            <w:r w:rsidRPr="004A43E6">
              <w:rPr>
                <w:color w:val="000000"/>
              </w:rPr>
              <w:br/>
            </w:r>
            <w:r w:rsidRPr="004A43E6">
              <w:rPr>
                <w:b/>
                <w:bCs/>
                <w:color w:val="000000"/>
              </w:rPr>
              <w:t>Тема 1. Прямолинейное равномерное движение (6 часа).</w:t>
            </w:r>
          </w:p>
        </w:tc>
      </w:tr>
      <w:tr w:rsidR="004A43E6" w:rsidRPr="004A43E6" w:rsidTr="000F238B">
        <w:trPr>
          <w:gridAfter w:val="11"/>
          <w:wAfter w:w="8105" w:type="dxa"/>
        </w:trPr>
        <w:tc>
          <w:tcPr>
            <w:tcW w:w="568"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1.1</w:t>
            </w:r>
          </w:p>
        </w:tc>
        <w:tc>
          <w:tcPr>
            <w:tcW w:w="1276" w:type="dxa"/>
            <w:gridSpan w:val="2"/>
          </w:tcPr>
          <w:p w:rsidR="004A43E6" w:rsidRPr="004A43E6" w:rsidRDefault="004A43E6" w:rsidP="00A14CAE">
            <w:pPr>
              <w:spacing w:after="200"/>
              <w:jc w:val="both"/>
              <w:rPr>
                <w:rFonts w:ascii="Times New Roman" w:hAnsi="Times New Roman" w:cs="Times New Roman"/>
                <w:sz w:val="24"/>
                <w:szCs w:val="24"/>
              </w:rPr>
            </w:pPr>
            <w:r w:rsidRPr="004A43E6">
              <w:rPr>
                <w:rFonts w:ascii="Times New Roman" w:hAnsi="Times New Roman" w:cs="Times New Roman"/>
                <w:color w:val="000000"/>
                <w:sz w:val="24"/>
                <w:szCs w:val="24"/>
              </w:rPr>
              <w:t>Техника</w:t>
            </w:r>
            <w:r w:rsidRPr="004A43E6">
              <w:rPr>
                <w:rFonts w:ascii="Times New Roman" w:hAnsi="Times New Roman" w:cs="Times New Roman"/>
                <w:color w:val="000000"/>
                <w:sz w:val="24"/>
                <w:szCs w:val="24"/>
              </w:rPr>
              <w:br/>
              <w:t>безопасности в</w:t>
            </w:r>
            <w:r w:rsidRPr="004A43E6">
              <w:rPr>
                <w:rFonts w:ascii="Times New Roman" w:hAnsi="Times New Roman" w:cs="Times New Roman"/>
                <w:color w:val="000000"/>
                <w:sz w:val="24"/>
                <w:szCs w:val="24"/>
              </w:rPr>
              <w:br/>
              <w:t>кабинете физики</w:t>
            </w:r>
            <w:r w:rsidRPr="004A43E6">
              <w:rPr>
                <w:rFonts w:ascii="Times New Roman" w:hAnsi="Times New Roman" w:cs="Times New Roman"/>
                <w:color w:val="000000"/>
                <w:sz w:val="24"/>
                <w:szCs w:val="24"/>
              </w:rPr>
              <w:br/>
              <w:t>(ТБ). Материальная</w:t>
            </w:r>
            <w:r w:rsidRPr="004A43E6">
              <w:rPr>
                <w:rFonts w:ascii="Times New Roman" w:hAnsi="Times New Roman" w:cs="Times New Roman"/>
                <w:color w:val="000000"/>
                <w:sz w:val="24"/>
                <w:szCs w:val="24"/>
              </w:rPr>
              <w:br/>
              <w:t>точка. Система</w:t>
            </w:r>
            <w:r w:rsidRPr="004A43E6">
              <w:rPr>
                <w:rFonts w:ascii="Times New Roman" w:hAnsi="Times New Roman" w:cs="Times New Roman"/>
                <w:color w:val="000000"/>
                <w:sz w:val="24"/>
                <w:szCs w:val="24"/>
              </w:rPr>
              <w:br/>
              <w:t>отсчета.</w:t>
            </w:r>
          </w:p>
        </w:tc>
        <w:tc>
          <w:tcPr>
            <w:tcW w:w="1843"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обобщения и</w:t>
            </w:r>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систематизац</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ии</w:t>
            </w:r>
            <w:proofErr w:type="spellEnd"/>
          </w:p>
        </w:tc>
        <w:tc>
          <w:tcPr>
            <w:tcW w:w="1417"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относительность</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свои действия. Умеют задавать вопросы и слушать собеседника. Владеют вербальными и невербальными средствами общения</w:t>
            </w:r>
          </w:p>
        </w:tc>
        <w:tc>
          <w:tcPr>
            <w:tcW w:w="1134" w:type="dxa"/>
          </w:tcPr>
          <w:p w:rsidR="004A43E6" w:rsidRPr="004A43E6" w:rsidRDefault="004A43E6" w:rsidP="00A14CAE">
            <w:pPr>
              <w:spacing w:after="200"/>
              <w:rPr>
                <w:rFonts w:ascii="Times New Roman" w:hAnsi="Times New Roman" w:cs="Times New Roman"/>
                <w:sz w:val="24"/>
                <w:szCs w:val="24"/>
              </w:rPr>
            </w:pPr>
          </w:p>
        </w:tc>
        <w:tc>
          <w:tcPr>
            <w:tcW w:w="1276" w:type="dxa"/>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w:t>
            </w:r>
            <w:r w:rsidRPr="004A43E6">
              <w:rPr>
                <w:rFonts w:ascii="Times New Roman" w:hAnsi="Times New Roman" w:cs="Times New Roman"/>
                <w:color w:val="000000"/>
                <w:sz w:val="24"/>
                <w:szCs w:val="24"/>
              </w:rPr>
              <w:br/>
              <w:t>Сложение векторов</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Вводный урок - постановка и решение общей учебной задачи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Траектория, путь,</w:t>
            </w:r>
            <w:r w:rsidRPr="004A43E6">
              <w:rPr>
                <w:rFonts w:ascii="Times New Roman" w:hAnsi="Times New Roman" w:cs="Times New Roman"/>
                <w:color w:val="000000"/>
                <w:sz w:val="24"/>
                <w:szCs w:val="24"/>
              </w:rPr>
              <w:br/>
              <w:t>перемещение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обосновывать и доказывать свою точку зрения. Имеют навыки конструктивного общения, взаимопонимания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 xml:space="preserve">Путь и </w:t>
            </w:r>
            <w:r w:rsidRPr="004A43E6">
              <w:rPr>
                <w:rFonts w:ascii="Times New Roman" w:hAnsi="Times New Roman" w:cs="Times New Roman"/>
                <w:color w:val="000000"/>
                <w:sz w:val="24"/>
                <w:szCs w:val="24"/>
              </w:rPr>
              <w:lastRenderedPageBreak/>
              <w:t>скорость.</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Решение </w:t>
            </w:r>
            <w:r w:rsidRPr="004A43E6">
              <w:rPr>
                <w:rFonts w:ascii="Times New Roman" w:hAnsi="Times New Roman" w:cs="Times New Roman"/>
                <w:sz w:val="24"/>
                <w:szCs w:val="24"/>
              </w:rPr>
              <w:lastRenderedPageBreak/>
              <w:t>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 xml:space="preserve">Ответ у </w:t>
            </w:r>
            <w:r w:rsidRPr="004A43E6">
              <w:rPr>
                <w:rFonts w:ascii="Times New Roman" w:hAnsi="Times New Roman" w:cs="Times New Roman"/>
                <w:color w:val="000000"/>
                <w:sz w:val="24"/>
                <w:szCs w:val="24"/>
              </w:rPr>
              <w:lastRenderedPageBreak/>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Путь и скорость</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при равномерном</w:t>
            </w:r>
            <w:r w:rsidRPr="004A43E6">
              <w:rPr>
                <w:rFonts w:ascii="Times New Roman" w:hAnsi="Times New Roman" w:cs="Times New Roman"/>
                <w:color w:val="000000"/>
                <w:sz w:val="24"/>
                <w:szCs w:val="24"/>
              </w:rPr>
              <w:br/>
              <w:t>движении</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Выделяют и осознают то, </w:t>
            </w:r>
            <w:r w:rsidRPr="004A43E6">
              <w:rPr>
                <w:rFonts w:ascii="Times New Roman" w:hAnsi="Times New Roman" w:cs="Times New Roman"/>
                <w:sz w:val="24"/>
                <w:szCs w:val="24"/>
              </w:rPr>
              <w:lastRenderedPageBreak/>
              <w:t>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Планируют учебное </w:t>
            </w:r>
            <w:r w:rsidRPr="004A43E6">
              <w:rPr>
                <w:rFonts w:ascii="Times New Roman" w:hAnsi="Times New Roman" w:cs="Times New Roman"/>
                <w:sz w:val="24"/>
                <w:szCs w:val="24"/>
              </w:rPr>
              <w:lastRenderedPageBreak/>
              <w:t>сотрудничество с учителем и сверстниками, определяют  функции участников и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r w:rsidRPr="004A43E6">
              <w:rPr>
                <w:rFonts w:ascii="Times New Roman" w:eastAsia="Times New Roman" w:hAnsi="Times New Roman" w:cs="Times New Roman"/>
                <w:sz w:val="24"/>
                <w:szCs w:val="24"/>
              </w:rPr>
              <w:br/>
              <w:t>равномерное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Графическое</w:t>
            </w:r>
            <w:r w:rsidRPr="004A43E6">
              <w:rPr>
                <w:rFonts w:ascii="Times New Roman" w:eastAsia="Times New Roman" w:hAnsi="Times New Roman" w:cs="Times New Roman"/>
                <w:sz w:val="24"/>
                <w:szCs w:val="24"/>
              </w:rPr>
              <w:br/>
              <w:t>представление</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равномерного</w:t>
            </w:r>
            <w:r w:rsidRPr="004A43E6">
              <w:rPr>
                <w:rFonts w:ascii="Times New Roman" w:eastAsia="Times New Roman" w:hAnsi="Times New Roman" w:cs="Times New Roman"/>
                <w:sz w:val="24"/>
                <w:szCs w:val="24"/>
              </w:rPr>
              <w:br/>
              <w:t>движения</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w:t>
            </w:r>
            <w:r w:rsidRPr="004A43E6">
              <w:rPr>
                <w:rFonts w:ascii="Times New Roman" w:hAnsi="Times New Roman" w:cs="Times New Roman"/>
                <w:color w:val="000000"/>
                <w:sz w:val="24"/>
                <w:szCs w:val="24"/>
              </w:rPr>
              <w:br/>
              <w:t>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autoSpaceDE w:val="0"/>
              <w:autoSpaceDN w:val="0"/>
              <w:adjustRightInd w:val="0"/>
              <w:rPr>
                <w:rFonts w:ascii="Times New Roman" w:hAnsi="Times New Roman" w:cs="Times New Roman"/>
                <w:b/>
                <w:bCs/>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прямолинейное равномерное движение.</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 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Контрольная работа</w:t>
            </w: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w:t>
            </w:r>
            <w:r w:rsidRPr="004A43E6">
              <w:rPr>
                <w:rFonts w:ascii="Times New Roman" w:hAnsi="Times New Roman" w:cs="Times New Roman"/>
                <w:color w:val="000000"/>
                <w:sz w:val="24"/>
                <w:szCs w:val="24"/>
              </w:rPr>
              <w:t xml:space="preserve"> </w:t>
            </w:r>
            <w:r w:rsidRPr="004A43E6">
              <w:rPr>
                <w:rFonts w:ascii="Times New Roman" w:hAnsi="Times New Roman" w:cs="Times New Roman"/>
                <w:color w:val="000000"/>
                <w:sz w:val="24"/>
                <w:szCs w:val="24"/>
              </w:rPr>
              <w:lastRenderedPageBreak/>
              <w:t>«Прямолинейное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
          <w:wAfter w:w="533"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Тема 2. Прямолинейное равноускоренное движение (9 часов).</w:t>
            </w: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 Ускорение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ускорение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предвосхищают результат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равноускоренного</w:t>
            </w:r>
            <w:r w:rsidRPr="004A43E6">
              <w:rPr>
                <w:rFonts w:ascii="Times New Roman" w:eastAsia="Times New Roman" w:hAnsi="Times New Roman" w:cs="Times New Roman"/>
                <w:sz w:val="24"/>
                <w:szCs w:val="24"/>
              </w:rPr>
              <w:br/>
              <w:t>движения. График</w:t>
            </w:r>
            <w:r w:rsidRPr="004A43E6">
              <w:rPr>
                <w:rFonts w:ascii="Times New Roman" w:eastAsia="Times New Roman" w:hAnsi="Times New Roman" w:cs="Times New Roman"/>
                <w:sz w:val="24"/>
                <w:szCs w:val="24"/>
              </w:rPr>
              <w:br/>
              <w:t>скорости.</w:t>
            </w:r>
          </w:p>
        </w:tc>
        <w:tc>
          <w:tcPr>
            <w:tcW w:w="1843" w:type="dxa"/>
          </w:tcPr>
          <w:p w:rsidR="004A43E6" w:rsidRPr="004A43E6" w:rsidRDefault="004A43E6" w:rsidP="00A14CAE">
            <w:pPr>
              <w:rPr>
                <w:rFonts w:ascii="Times New Roman" w:hAnsi="Times New Roman" w:cs="Times New Roman"/>
                <w:color w:val="000000"/>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Чтение графиков, определение физических величин.</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Скорость, график</w:t>
            </w:r>
            <w:r w:rsidRPr="004A43E6">
              <w:rPr>
                <w:rFonts w:ascii="Times New Roman" w:hAnsi="Times New Roman" w:cs="Times New Roman"/>
                <w:color w:val="000000"/>
                <w:sz w:val="24"/>
                <w:szCs w:val="24"/>
              </w:rPr>
              <w:br/>
              <w:t>скорости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Перемещение при</w:t>
            </w:r>
            <w:r w:rsidRPr="004A43E6">
              <w:rPr>
                <w:rFonts w:ascii="Times New Roman" w:eastAsia="Times New Roman" w:hAnsi="Times New Roman" w:cs="Times New Roman"/>
                <w:sz w:val="24"/>
                <w:szCs w:val="24"/>
              </w:rPr>
              <w:br/>
              <w:t>прямолинейном</w:t>
            </w:r>
            <w:r w:rsidRPr="004A43E6">
              <w:rPr>
                <w:rFonts w:ascii="Times New Roman" w:eastAsia="Times New Roman" w:hAnsi="Times New Roman" w:cs="Times New Roman"/>
                <w:sz w:val="24"/>
                <w:szCs w:val="24"/>
              </w:rPr>
              <w:br/>
              <w:t>равноускоренном</w:t>
            </w:r>
            <w:r w:rsidRPr="004A43E6">
              <w:rPr>
                <w:rFonts w:ascii="Times New Roman" w:eastAsia="Times New Roman" w:hAnsi="Times New Roman" w:cs="Times New Roman"/>
                <w:sz w:val="24"/>
                <w:szCs w:val="24"/>
              </w:rPr>
              <w:br/>
              <w:t>движении.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10.4</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 xml:space="preserve">Перемещение при </w:t>
            </w:r>
            <w:r w:rsidRPr="004A43E6">
              <w:rPr>
                <w:rFonts w:ascii="Times New Roman" w:hAnsi="Times New Roman" w:cs="Times New Roman"/>
                <w:color w:val="000000"/>
                <w:sz w:val="24"/>
                <w:szCs w:val="24"/>
              </w:rPr>
              <w:lastRenderedPageBreak/>
              <w:t>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Фронтальный</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Перемещение при прямолинейном</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Сличают способ и результат своих действий с </w:t>
            </w:r>
            <w:r w:rsidRPr="004A43E6">
              <w:rPr>
                <w:rFonts w:ascii="Times New Roman" w:hAnsi="Times New Roman" w:cs="Times New Roman"/>
                <w:sz w:val="24"/>
                <w:szCs w:val="24"/>
              </w:rPr>
              <w:lastRenderedPageBreak/>
              <w:t>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Общаются и взаимодействуют с </w:t>
            </w:r>
            <w:r w:rsidRPr="004A43E6">
              <w:rPr>
                <w:rFonts w:ascii="Times New Roman" w:hAnsi="Times New Roman" w:cs="Times New Roman"/>
                <w:sz w:val="24"/>
                <w:szCs w:val="24"/>
              </w:rPr>
              <w:lastRenderedPageBreak/>
              <w:t xml:space="preserve">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 «Исследование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 без</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равноускоренного</w:t>
            </w:r>
            <w:r w:rsidRPr="004A43E6">
              <w:rPr>
                <w:rFonts w:ascii="Times New Roman" w:hAnsi="Times New Roman" w:cs="Times New Roman"/>
                <w:color w:val="000000"/>
                <w:sz w:val="24"/>
                <w:szCs w:val="24"/>
              </w:rPr>
              <w:br/>
              <w:t>движения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 , 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12.6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r w:rsidRPr="004A43E6">
              <w:rPr>
                <w:rFonts w:ascii="Times New Roman" w:hAnsi="Times New Roman" w:cs="Times New Roman"/>
                <w:color w:val="000000"/>
                <w:sz w:val="24"/>
                <w:szCs w:val="24"/>
              </w:rPr>
              <w:br/>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13.7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 и</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криволинейное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движение. Движение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тела по окружности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t>центростремительны</w:t>
            </w:r>
            <w:r w:rsidRPr="004A43E6">
              <w:rPr>
                <w:rFonts w:ascii="Times New Roman" w:hAnsi="Times New Roman" w:cs="Times New Roman"/>
                <w:color w:val="000000"/>
                <w:sz w:val="24"/>
                <w:szCs w:val="24"/>
              </w:rPr>
              <w:br/>
              <w:t>м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Обмениваются знаниями между членами группы для принятия </w:t>
            </w:r>
            <w:r w:rsidRPr="004A43E6">
              <w:rPr>
                <w:rFonts w:ascii="Times New Roman" w:hAnsi="Times New Roman" w:cs="Times New Roman"/>
                <w:sz w:val="24"/>
                <w:szCs w:val="24"/>
              </w:rPr>
              <w:lastRenderedPageBreak/>
              <w:t>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14.8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окружности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центростремительн</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ым</w:t>
            </w:r>
            <w:proofErr w:type="spellEnd"/>
            <w:r w:rsidRPr="004A43E6">
              <w:rPr>
                <w:rFonts w:ascii="Times New Roman" w:hAnsi="Times New Roman" w:cs="Times New Roman"/>
                <w:color w:val="000000"/>
                <w:sz w:val="24"/>
                <w:szCs w:val="24"/>
              </w:rPr>
              <w:t xml:space="preserve">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15.9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Проверочная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 теме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«Кинематика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материальной точки» № 2</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Тема 3. Законы динамики (14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Относительность</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механического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Относительность</w:t>
            </w:r>
            <w:r w:rsidRPr="004A43E6">
              <w:rPr>
                <w:rFonts w:ascii="Times New Roman" w:hAnsi="Times New Roman" w:cs="Times New Roman"/>
                <w:color w:val="000000"/>
                <w:sz w:val="24"/>
                <w:szCs w:val="24"/>
              </w:rPr>
              <w:br/>
              <w:t>механического</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Инерциальные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системы отсчета.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Первый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Первый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Обмениваются знаниями между членами группы для принятия эффективных </w:t>
            </w:r>
            <w:r w:rsidRPr="004A43E6">
              <w:rPr>
                <w:rFonts w:ascii="Times New Roman" w:hAnsi="Times New Roman" w:cs="Times New Roman"/>
                <w:sz w:val="24"/>
                <w:szCs w:val="24"/>
              </w:rPr>
              <w:lastRenderedPageBreak/>
              <w:t>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Третий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Третий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теме: на законы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Свободное падение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Групповая фронтальная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тел.</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брошенного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вертикально вверх.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Вес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движущегося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ускорением.</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Невесомость.</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lastRenderedPageBreak/>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движение тела,</w:t>
            </w:r>
            <w:r w:rsidRPr="004A43E6">
              <w:rPr>
                <w:rFonts w:ascii="Times New Roman" w:hAnsi="Times New Roman" w:cs="Times New Roman"/>
                <w:color w:val="000000"/>
                <w:sz w:val="24"/>
                <w:szCs w:val="24"/>
              </w:rPr>
              <w:br/>
              <w:t>брошенного</w:t>
            </w:r>
            <w:r w:rsidRPr="004A43E6">
              <w:rPr>
                <w:rFonts w:ascii="Times New Roman" w:hAnsi="Times New Roman" w:cs="Times New Roman"/>
                <w:color w:val="000000"/>
                <w:sz w:val="24"/>
                <w:szCs w:val="24"/>
              </w:rPr>
              <w:br/>
              <w:t>вертикально вверх</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Учатся управлять поведением партнера – убеждать его, контролировать, </w:t>
            </w:r>
            <w:r w:rsidRPr="004A43E6">
              <w:rPr>
                <w:rFonts w:ascii="Times New Roman" w:hAnsi="Times New Roman" w:cs="Times New Roman"/>
                <w:sz w:val="24"/>
                <w:szCs w:val="24"/>
              </w:rPr>
              <w:lastRenderedPageBreak/>
              <w:t>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 под</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действием силы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тяжести.</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 всемирного</w:t>
            </w:r>
            <w:r w:rsidRPr="004A43E6">
              <w:rPr>
                <w:rFonts w:ascii="Times New Roman" w:hAnsi="Times New Roman" w:cs="Times New Roman"/>
                <w:color w:val="000000"/>
                <w:sz w:val="24"/>
                <w:szCs w:val="24"/>
              </w:rPr>
              <w:br/>
              <w:t>тяготения.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Закон Всемирного</w:t>
            </w: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тяготения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свободного падения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 Земле и других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небесных телах.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работа№2;</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«Измерение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ускорения свободного падения».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правильные прямые, измерения, ответ с единицами </w:t>
            </w:r>
            <w:r w:rsidRPr="004A43E6">
              <w:rPr>
                <w:rFonts w:ascii="Times New Roman" w:hAnsi="Times New Roman" w:cs="Times New Roman"/>
                <w:sz w:val="24"/>
                <w:szCs w:val="24"/>
              </w:rPr>
              <w:lastRenderedPageBreak/>
              <w:t>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Самостоятельная</w:t>
            </w:r>
            <w:r w:rsidRPr="004A43E6">
              <w:rPr>
                <w:rFonts w:ascii="Times New Roman" w:hAnsi="Times New Roman" w:cs="Times New Roman"/>
                <w:color w:val="000000"/>
                <w:sz w:val="24"/>
                <w:szCs w:val="24"/>
              </w:rPr>
              <w:br/>
              <w:t>работа Оформление</w:t>
            </w:r>
            <w:r w:rsidRPr="004A43E6">
              <w:rPr>
                <w:rFonts w:ascii="Times New Roman" w:hAnsi="Times New Roman" w:cs="Times New Roman"/>
                <w:color w:val="000000"/>
                <w:sz w:val="24"/>
                <w:szCs w:val="24"/>
              </w:rPr>
              <w:br/>
              <w:t xml:space="preserve">работы, вывод., </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r w:rsidRPr="004A43E6">
              <w:rPr>
                <w:rFonts w:ascii="Times New Roman" w:eastAsia="Times New Roman" w:hAnsi="Times New Roman" w:cs="Times New Roman"/>
                <w:sz w:val="24"/>
                <w:szCs w:val="24"/>
              </w:rPr>
              <w:br/>
              <w:t>искусственных</w:t>
            </w:r>
            <w:r w:rsidRPr="004A43E6">
              <w:rPr>
                <w:rFonts w:ascii="Times New Roman" w:eastAsia="Times New Roman" w:hAnsi="Times New Roman" w:cs="Times New Roman"/>
                <w:sz w:val="24"/>
                <w:szCs w:val="24"/>
              </w:rPr>
              <w:br/>
              <w:t>спутников Земли и</w:t>
            </w:r>
            <w:r w:rsidRPr="004A43E6">
              <w:rPr>
                <w:rFonts w:ascii="Times New Roman" w:eastAsia="Times New Roman" w:hAnsi="Times New Roman" w:cs="Times New Roman"/>
                <w:sz w:val="24"/>
                <w:szCs w:val="24"/>
              </w:rPr>
              <w:br/>
              <w:t>космических</w:t>
            </w:r>
            <w:r w:rsidRPr="004A43E6">
              <w:rPr>
                <w:rFonts w:ascii="Times New Roman" w:eastAsia="Times New Roman" w:hAnsi="Times New Roman" w:cs="Times New Roman"/>
                <w:sz w:val="24"/>
                <w:szCs w:val="24"/>
              </w:rPr>
              <w:br/>
              <w:t>кораблей.</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реферат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28.13</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законы 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Контрольная работа</w:t>
            </w: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 xml:space="preserve">№3 </w:t>
            </w:r>
            <w:r w:rsidRPr="004A43E6">
              <w:rPr>
                <w:rFonts w:ascii="Times New Roman" w:eastAsia="Times New Roman" w:hAnsi="Times New Roman" w:cs="Times New Roman"/>
                <w:sz w:val="24"/>
                <w:szCs w:val="24"/>
              </w:rPr>
              <w:t>«Силы в</w:t>
            </w:r>
            <w:r w:rsidRPr="004A43E6">
              <w:rPr>
                <w:rFonts w:ascii="Times New Roman" w:eastAsia="Times New Roman" w:hAnsi="Times New Roman" w:cs="Times New Roman"/>
                <w:sz w:val="24"/>
                <w:szCs w:val="24"/>
              </w:rPr>
              <w:br/>
              <w:t>механике. Законы</w:t>
            </w:r>
            <w:r w:rsidRPr="004A43E6">
              <w:rPr>
                <w:rFonts w:ascii="Times New Roman" w:eastAsia="Times New Roman" w:hAnsi="Times New Roman" w:cs="Times New Roman"/>
                <w:sz w:val="24"/>
                <w:szCs w:val="24"/>
              </w:rPr>
              <w:br/>
              <w:t>Ньютона»</w:t>
            </w:r>
          </w:p>
        </w:tc>
        <w:tc>
          <w:tcPr>
            <w:tcW w:w="1843" w:type="dxa"/>
          </w:tcPr>
          <w:p w:rsidR="004A43E6" w:rsidRPr="004A43E6" w:rsidRDefault="004A43E6" w:rsidP="00A14CAE">
            <w:pPr>
              <w:rPr>
                <w:rFonts w:ascii="Times New Roman" w:hAnsi="Times New Roman" w:cs="Times New Roman"/>
                <w:color w:val="000000"/>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4. Импульс тела. Закон сохранения импульса (5 часа).</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30.</w:t>
            </w:r>
            <w:r w:rsidRPr="004A43E6">
              <w:rPr>
                <w:rFonts w:ascii="Times New Roman" w:hAnsi="Times New Roman" w:cs="Times New Roman"/>
                <w:sz w:val="24"/>
                <w:szCs w:val="24"/>
              </w:rPr>
              <w:lastRenderedPageBreak/>
              <w:t>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 xml:space="preserve">Импульс </w:t>
            </w:r>
            <w:r w:rsidRPr="004A43E6">
              <w:rPr>
                <w:rFonts w:ascii="Times New Roman" w:eastAsia="Times New Roman" w:hAnsi="Times New Roman" w:cs="Times New Roman"/>
                <w:sz w:val="24"/>
                <w:szCs w:val="24"/>
              </w:rPr>
              <w:lastRenderedPageBreak/>
              <w:t>тела Закон</w:t>
            </w:r>
            <w:r w:rsidRPr="004A43E6">
              <w:rPr>
                <w:rFonts w:ascii="Times New Roman" w:eastAsia="Times New Roman" w:hAnsi="Times New Roman" w:cs="Times New Roman"/>
                <w:sz w:val="24"/>
                <w:szCs w:val="24"/>
              </w:rPr>
              <w:br/>
              <w:t>сохранения</w:t>
            </w:r>
            <w:r w:rsidRPr="004A43E6">
              <w:rPr>
                <w:rFonts w:ascii="Times New Roman" w:eastAsia="Times New Roman" w:hAnsi="Times New Roman" w:cs="Times New Roman"/>
                <w:sz w:val="24"/>
                <w:szCs w:val="24"/>
              </w:rPr>
              <w:br/>
              <w:t>импульса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lastRenderedPageBreak/>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lastRenderedPageBreak/>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Самостояте</w:t>
            </w:r>
            <w:r w:rsidRPr="004A43E6">
              <w:rPr>
                <w:rFonts w:ascii="Times New Roman" w:hAnsi="Times New Roman" w:cs="Times New Roman"/>
                <w:color w:val="000000"/>
                <w:sz w:val="24"/>
                <w:szCs w:val="24"/>
              </w:rPr>
              <w:lastRenderedPageBreak/>
              <w:t>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Импульс тела.</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Закон сохранения</w:t>
            </w:r>
            <w:r w:rsidRPr="004A43E6">
              <w:rPr>
                <w:rFonts w:ascii="Times New Roman" w:hAnsi="Times New Roman" w:cs="Times New Roman"/>
                <w:color w:val="000000"/>
                <w:sz w:val="24"/>
                <w:szCs w:val="24"/>
              </w:rPr>
              <w:br/>
              <w:t>импульса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Ставят учебную задачу на </w:t>
            </w:r>
            <w:r w:rsidRPr="004A43E6">
              <w:rPr>
                <w:rFonts w:ascii="Times New Roman" w:hAnsi="Times New Roman" w:cs="Times New Roman"/>
                <w:sz w:val="24"/>
                <w:szCs w:val="24"/>
              </w:rPr>
              <w:lastRenderedPageBreak/>
              <w:t xml:space="preserve">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Понимают </w:t>
            </w:r>
            <w:r w:rsidRPr="004A43E6">
              <w:rPr>
                <w:rFonts w:ascii="Times New Roman" w:hAnsi="Times New Roman" w:cs="Times New Roman"/>
                <w:sz w:val="24"/>
                <w:szCs w:val="24"/>
              </w:rPr>
              <w:lastRenderedPageBreak/>
              <w:t>возможность различных точек зрения, не совпадающих с собственной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Реактивное</w:t>
            </w:r>
            <w:r w:rsidRPr="004A43E6">
              <w:rPr>
                <w:rFonts w:ascii="Times New Roman" w:eastAsia="Times New Roman" w:hAnsi="Times New Roman" w:cs="Times New Roman"/>
                <w:sz w:val="24"/>
                <w:szCs w:val="24"/>
              </w:rPr>
              <w:br/>
              <w:t>движение. ракеты.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Реактивное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Понимают возможность различных точек зрения, не совпадающих с собственной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32.3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Энергия. Закон</w:t>
            </w:r>
            <w:r w:rsidRPr="004A43E6">
              <w:rPr>
                <w:rFonts w:ascii="Times New Roman" w:eastAsia="Times New Roman" w:hAnsi="Times New Roman" w:cs="Times New Roman"/>
                <w:sz w:val="24"/>
                <w:szCs w:val="24"/>
              </w:rPr>
              <w:br/>
              <w:t>сохранения энергии.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33.4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r w:rsidRPr="004A43E6">
              <w:rPr>
                <w:rFonts w:ascii="Times New Roman" w:eastAsia="Times New Roman" w:hAnsi="Times New Roman" w:cs="Times New Roman"/>
                <w:sz w:val="24"/>
                <w:szCs w:val="24"/>
              </w:rPr>
              <w:br/>
              <w:t>законы сохранения.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34.5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№4.</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«Динамика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материальной</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lastRenderedPageBreak/>
              <w:t>точки».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Раздел 2. Механические колебания. Звук. (11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35.1</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Колебательное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Свободные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Гармонические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Гармонические</w:t>
            </w:r>
            <w:r w:rsidRPr="004A43E6">
              <w:rPr>
                <w:rFonts w:ascii="Times New Roman" w:hAnsi="Times New Roman" w:cs="Times New Roman"/>
                <w:color w:val="000000"/>
                <w:sz w:val="24"/>
                <w:szCs w:val="24"/>
              </w:rPr>
              <w:br/>
              <w:t>колебания. Пружинный и</w:t>
            </w:r>
            <w:r w:rsidRPr="004A43E6">
              <w:rPr>
                <w:rFonts w:ascii="Times New Roman" w:hAnsi="Times New Roman" w:cs="Times New Roman"/>
                <w:color w:val="000000"/>
                <w:sz w:val="24"/>
                <w:szCs w:val="24"/>
              </w:rPr>
              <w:br/>
              <w:t>математический</w:t>
            </w:r>
            <w:r w:rsidRPr="004A43E6">
              <w:rPr>
                <w:rFonts w:ascii="Times New Roman" w:hAnsi="Times New Roman" w:cs="Times New Roman"/>
                <w:color w:val="000000"/>
                <w:sz w:val="24"/>
                <w:szCs w:val="24"/>
              </w:rPr>
              <w:br/>
              <w:t>маятники.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работа№3</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колебаний нитяного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маятника»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зависимости</w:t>
            </w:r>
            <w:r w:rsidRPr="004A43E6">
              <w:rPr>
                <w:rFonts w:ascii="Times New Roman" w:hAnsi="Times New Roman" w:cs="Times New Roman"/>
                <w:color w:val="000000"/>
                <w:sz w:val="24"/>
                <w:szCs w:val="24"/>
              </w:rPr>
              <w:br/>
              <w:t>периода и частоты</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математического</w:t>
            </w:r>
            <w:r w:rsidRPr="004A43E6">
              <w:rPr>
                <w:rFonts w:ascii="Times New Roman" w:hAnsi="Times New Roman" w:cs="Times New Roman"/>
                <w:color w:val="000000"/>
                <w:sz w:val="24"/>
                <w:szCs w:val="24"/>
              </w:rPr>
              <w:br/>
              <w:t>маятника от его</w:t>
            </w:r>
            <w:r w:rsidRPr="004A43E6">
              <w:rPr>
                <w:rFonts w:ascii="Times New Roman" w:hAnsi="Times New Roman" w:cs="Times New Roman"/>
                <w:color w:val="000000"/>
                <w:sz w:val="24"/>
                <w:szCs w:val="24"/>
              </w:rPr>
              <w:br/>
              <w:t>длины.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38.</w:t>
            </w:r>
            <w:r w:rsidRPr="004A43E6">
              <w:rPr>
                <w:rFonts w:ascii="Times New Roman" w:hAnsi="Times New Roman" w:cs="Times New Roman"/>
                <w:sz w:val="24"/>
                <w:szCs w:val="24"/>
              </w:rPr>
              <w:lastRenderedPageBreak/>
              <w:t>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Затухающ</w:t>
            </w:r>
            <w:r w:rsidRPr="004A43E6">
              <w:rPr>
                <w:rFonts w:ascii="Times New Roman" w:eastAsia="Times New Roman" w:hAnsi="Times New Roman" w:cs="Times New Roman"/>
                <w:sz w:val="24"/>
                <w:szCs w:val="24"/>
              </w:rPr>
              <w:lastRenderedPageBreak/>
              <w:t>ие и</w:t>
            </w:r>
            <w:r w:rsidRPr="004A43E6">
              <w:rPr>
                <w:rFonts w:ascii="Times New Roman" w:eastAsia="Times New Roman" w:hAnsi="Times New Roman" w:cs="Times New Roman"/>
                <w:sz w:val="24"/>
                <w:szCs w:val="24"/>
              </w:rPr>
              <w:br/>
              <w:t>вынужденные</w:t>
            </w:r>
            <w:r w:rsidRPr="004A43E6">
              <w:rPr>
                <w:rFonts w:ascii="Times New Roman" w:eastAsia="Times New Roman" w:hAnsi="Times New Roman" w:cs="Times New Roman"/>
                <w:sz w:val="24"/>
                <w:szCs w:val="24"/>
              </w:rPr>
              <w:br/>
              <w:t>колебания. Резонанс</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lastRenderedPageBreak/>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lastRenderedPageBreak/>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Задания на</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соответствие</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Затухание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Вынужденные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Резонанс.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Выделяют и осознают то, </w:t>
            </w:r>
            <w:r w:rsidRPr="004A43E6">
              <w:rPr>
                <w:rFonts w:ascii="Times New Roman" w:hAnsi="Times New Roman" w:cs="Times New Roman"/>
                <w:sz w:val="24"/>
                <w:szCs w:val="24"/>
              </w:rPr>
              <w:lastRenderedPageBreak/>
              <w:t>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Описывают </w:t>
            </w:r>
            <w:r w:rsidRPr="004A43E6">
              <w:rPr>
                <w:rFonts w:ascii="Times New Roman" w:hAnsi="Times New Roman" w:cs="Times New Roman"/>
                <w:sz w:val="24"/>
                <w:szCs w:val="24"/>
              </w:rPr>
              <w:lastRenderedPageBreak/>
              <w:t>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Распространение</w:t>
            </w:r>
            <w:r w:rsidRPr="004A43E6">
              <w:rPr>
                <w:rFonts w:ascii="Times New Roman" w:eastAsia="Times New Roman" w:hAnsi="Times New Roman" w:cs="Times New Roman"/>
                <w:sz w:val="24"/>
                <w:szCs w:val="24"/>
              </w:rPr>
              <w:br/>
              <w:t>колебаний в среде.</w:t>
            </w:r>
            <w:r w:rsidRPr="004A43E6">
              <w:rPr>
                <w:rFonts w:ascii="Times New Roman" w:eastAsia="Times New Roman" w:hAnsi="Times New Roman" w:cs="Times New Roman"/>
                <w:sz w:val="24"/>
                <w:szCs w:val="24"/>
              </w:rPr>
              <w:br/>
              <w:t>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колебаний в</w:t>
            </w:r>
            <w:r w:rsidRPr="004A43E6">
              <w:rPr>
                <w:rFonts w:ascii="Times New Roman" w:hAnsi="Times New Roman" w:cs="Times New Roman"/>
                <w:color w:val="000000"/>
                <w:sz w:val="24"/>
                <w:szCs w:val="24"/>
              </w:rPr>
              <w:br/>
              <w:t>упругой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Принимают познавательную цель и сохраняют ее при выполнении учебных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Характеристики</w:t>
            </w:r>
            <w:r w:rsidRPr="004A43E6">
              <w:rPr>
                <w:rFonts w:ascii="Times New Roman" w:eastAsia="Times New Roman" w:hAnsi="Times New Roman" w:cs="Times New Roman"/>
                <w:sz w:val="24"/>
                <w:szCs w:val="24"/>
              </w:rPr>
              <w:br/>
              <w:t>волн.</w:t>
            </w:r>
            <w:r w:rsidRPr="004A43E6">
              <w:rPr>
                <w:rFonts w:ascii="Times New Roman" w:eastAsia="Times New Roman" w:hAnsi="Times New Roman" w:cs="Times New Roman"/>
                <w:sz w:val="24"/>
                <w:szCs w:val="24"/>
              </w:rPr>
              <w:br/>
              <w:t>Решение задач на</w:t>
            </w:r>
            <w:r w:rsidRPr="004A43E6">
              <w:rPr>
                <w:rFonts w:ascii="Times New Roman" w:eastAsia="Times New Roman" w:hAnsi="Times New Roman" w:cs="Times New Roman"/>
                <w:sz w:val="24"/>
                <w:szCs w:val="24"/>
              </w:rPr>
              <w:br/>
              <w:t>волновые процессы.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Волны в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колебания.</w:t>
            </w:r>
            <w:r w:rsidRPr="004A43E6">
              <w:rPr>
                <w:rFonts w:ascii="Times New Roman" w:hAnsi="Times New Roman" w:cs="Times New Roman"/>
                <w:color w:val="000000"/>
                <w:sz w:val="24"/>
                <w:szCs w:val="24"/>
              </w:rPr>
              <w:br/>
              <w:t>Источники звука.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Источники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Составляют план и последовательность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42.8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свой способ действия с эталоном </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(свои привычки с нормами поведения: соблюдение тишины)</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w:t>
            </w:r>
            <w:r w:rsidRPr="004A43E6">
              <w:rPr>
                <w:rFonts w:ascii="Times New Roman" w:hAnsi="Times New Roman" w:cs="Times New Roman"/>
                <w:sz w:val="24"/>
                <w:szCs w:val="24"/>
              </w:rPr>
              <w:lastRenderedPageBreak/>
              <w:t>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43.9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звука. Скорость</w:t>
            </w:r>
            <w:r w:rsidRPr="004A43E6">
              <w:rPr>
                <w:rFonts w:ascii="Times New Roman" w:hAnsi="Times New Roman" w:cs="Times New Roman"/>
                <w:color w:val="000000"/>
                <w:sz w:val="24"/>
                <w:szCs w:val="24"/>
              </w:rPr>
              <w:br/>
              <w:t>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организовывать и планировать учебное сотрудничество с учителем и сверстниками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44.10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действовать с учетом позиции другого и согласовывать свои действия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45.11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5</w:t>
            </w:r>
            <w:r w:rsidR="00EF2D1F">
              <w:rPr>
                <w:rFonts w:ascii="Times New Roman" w:hAnsi="Times New Roman" w:cs="Times New Roman"/>
                <w:bCs/>
                <w:color w:val="000000"/>
                <w:sz w:val="24"/>
                <w:szCs w:val="24"/>
              </w:rPr>
              <w:t xml:space="preserve"> «Механические колебания. Звук».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Оценивают  достигнутый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3. Электромагнитное поле (18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r w:rsidRPr="004A43E6">
              <w:rPr>
                <w:rFonts w:ascii="Times New Roman" w:hAnsi="Times New Roman" w:cs="Times New Roman"/>
                <w:color w:val="000000"/>
                <w:sz w:val="24"/>
                <w:szCs w:val="24"/>
              </w:rPr>
              <w:br/>
              <w:t>условия его</w:t>
            </w:r>
            <w:r w:rsidRPr="004A43E6">
              <w:rPr>
                <w:rFonts w:ascii="Times New Roman" w:hAnsi="Times New Roman" w:cs="Times New Roman"/>
                <w:color w:val="000000"/>
                <w:sz w:val="24"/>
                <w:szCs w:val="24"/>
              </w:rPr>
              <w:br/>
              <w:t>возникновения и</w:t>
            </w:r>
            <w:r w:rsidRPr="004A43E6">
              <w:rPr>
                <w:rFonts w:ascii="Times New Roman" w:hAnsi="Times New Roman" w:cs="Times New Roman"/>
                <w:color w:val="000000"/>
                <w:sz w:val="24"/>
                <w:szCs w:val="24"/>
              </w:rPr>
              <w:br/>
              <w:t>проявления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(какой будет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 тока и</w:t>
            </w:r>
            <w:r w:rsidRPr="004A43E6">
              <w:rPr>
                <w:rFonts w:ascii="Times New Roman" w:hAnsi="Times New Roman" w:cs="Times New Roman"/>
                <w:color w:val="000000"/>
                <w:sz w:val="24"/>
                <w:szCs w:val="24"/>
              </w:rPr>
              <w:br/>
              <w:t>направление линий</w:t>
            </w:r>
            <w:r w:rsidRPr="004A43E6">
              <w:rPr>
                <w:rFonts w:ascii="Times New Roman" w:hAnsi="Times New Roman" w:cs="Times New Roman"/>
                <w:color w:val="000000"/>
                <w:sz w:val="24"/>
                <w:szCs w:val="24"/>
              </w:rPr>
              <w:br/>
              <w:t xml:space="preserve">его </w:t>
            </w:r>
            <w:r w:rsidRPr="004A43E6">
              <w:rPr>
                <w:rFonts w:ascii="Times New Roman" w:hAnsi="Times New Roman" w:cs="Times New Roman"/>
                <w:color w:val="000000"/>
                <w:sz w:val="24"/>
                <w:szCs w:val="24"/>
              </w:rPr>
              <w:lastRenderedPageBreak/>
              <w:t>магнитного поля.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Графическое</w:t>
            </w:r>
            <w:r w:rsidRPr="004A43E6">
              <w:rPr>
                <w:rFonts w:ascii="Times New Roman" w:hAnsi="Times New Roman" w:cs="Times New Roman"/>
                <w:color w:val="000000"/>
                <w:sz w:val="24"/>
                <w:szCs w:val="24"/>
              </w:rPr>
              <w:br/>
              <w:t>изображение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Правило правой</w:t>
            </w:r>
            <w:r w:rsidRPr="004A43E6">
              <w:rPr>
                <w:rFonts w:ascii="Times New Roman" w:hAnsi="Times New Roman" w:cs="Times New Roman"/>
                <w:color w:val="000000"/>
                <w:sz w:val="24"/>
                <w:szCs w:val="24"/>
              </w:rPr>
              <w:br/>
              <w:t>руки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Обнаружение</w:t>
            </w:r>
            <w:r w:rsidRPr="004A43E6">
              <w:rPr>
                <w:rFonts w:ascii="Times New Roman" w:hAnsi="Times New Roman" w:cs="Times New Roman"/>
                <w:color w:val="000000"/>
                <w:sz w:val="24"/>
                <w:szCs w:val="24"/>
              </w:rPr>
              <w:br/>
              <w:t>магнитного поля по его</w:t>
            </w:r>
            <w:r w:rsidRPr="004A43E6">
              <w:rPr>
                <w:rFonts w:ascii="Times New Roman" w:hAnsi="Times New Roman" w:cs="Times New Roman"/>
                <w:color w:val="000000"/>
                <w:sz w:val="24"/>
                <w:szCs w:val="24"/>
              </w:rPr>
              <w:br/>
              <w:t>действию на</w:t>
            </w:r>
            <w:r w:rsidRPr="004A43E6">
              <w:rPr>
                <w:rFonts w:ascii="Times New Roman" w:hAnsi="Times New Roman" w:cs="Times New Roman"/>
                <w:color w:val="000000"/>
                <w:sz w:val="24"/>
                <w:szCs w:val="24"/>
              </w:rPr>
              <w:br/>
              <w:t>электрический ток.</w:t>
            </w:r>
            <w:r w:rsidRPr="004A43E6">
              <w:rPr>
                <w:rFonts w:ascii="Times New Roman" w:hAnsi="Times New Roman" w:cs="Times New Roman"/>
                <w:color w:val="000000"/>
                <w:sz w:val="24"/>
                <w:szCs w:val="24"/>
              </w:rPr>
              <w:br/>
              <w:t>Правило левой руки.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проводник с</w:t>
            </w:r>
            <w:r w:rsidRPr="004A43E6">
              <w:rPr>
                <w:rFonts w:ascii="Times New Roman" w:hAnsi="Times New Roman" w:cs="Times New Roman"/>
                <w:color w:val="000000"/>
                <w:sz w:val="24"/>
                <w:szCs w:val="24"/>
              </w:rPr>
              <w:br/>
              <w:t>током.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 магнитного</w:t>
            </w:r>
            <w:r w:rsidRPr="004A43E6">
              <w:rPr>
                <w:rFonts w:ascii="Times New Roman" w:hAnsi="Times New Roman" w:cs="Times New Roman"/>
                <w:color w:val="000000"/>
                <w:sz w:val="24"/>
                <w:szCs w:val="24"/>
              </w:rPr>
              <w:br/>
              <w:t>поля на движущуюся</w:t>
            </w:r>
            <w:r w:rsidRPr="004A43E6">
              <w:rPr>
                <w:rFonts w:ascii="Times New Roman" w:hAnsi="Times New Roman" w:cs="Times New Roman"/>
                <w:color w:val="000000"/>
                <w:sz w:val="24"/>
                <w:szCs w:val="24"/>
              </w:rPr>
              <w:br/>
              <w:t>заряженную частицу.</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движущуюся</w:t>
            </w:r>
            <w:r w:rsidRPr="004A43E6">
              <w:rPr>
                <w:rFonts w:ascii="Times New Roman" w:hAnsi="Times New Roman" w:cs="Times New Roman"/>
                <w:color w:val="000000"/>
                <w:sz w:val="24"/>
                <w:szCs w:val="24"/>
              </w:rPr>
              <w:br/>
              <w:t>заряженную</w:t>
            </w:r>
            <w:r w:rsidRPr="004A43E6">
              <w:rPr>
                <w:rFonts w:ascii="Times New Roman" w:hAnsi="Times New Roman" w:cs="Times New Roman"/>
                <w:color w:val="000000"/>
                <w:sz w:val="24"/>
                <w:szCs w:val="24"/>
              </w:rPr>
              <w:br/>
              <w:t>частицу.</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силу Ампера и силу</w:t>
            </w:r>
            <w:r w:rsidRPr="004A43E6">
              <w:rPr>
                <w:rFonts w:ascii="Times New Roman" w:hAnsi="Times New Roman" w:cs="Times New Roman"/>
                <w:color w:val="000000"/>
                <w:sz w:val="24"/>
                <w:szCs w:val="24"/>
              </w:rPr>
              <w:br/>
              <w:t>Лоренца.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Количественные</w:t>
            </w:r>
            <w:r w:rsidRPr="004A43E6">
              <w:rPr>
                <w:rFonts w:ascii="Times New Roman" w:hAnsi="Times New Roman" w:cs="Times New Roman"/>
                <w:color w:val="000000"/>
                <w:sz w:val="24"/>
                <w:szCs w:val="24"/>
              </w:rPr>
              <w:br/>
              <w:t>характеристики</w:t>
            </w:r>
            <w:r w:rsidRPr="004A43E6">
              <w:rPr>
                <w:rFonts w:ascii="Times New Roman" w:hAnsi="Times New Roman" w:cs="Times New Roman"/>
                <w:color w:val="000000"/>
                <w:sz w:val="24"/>
                <w:szCs w:val="24"/>
              </w:rPr>
              <w:br/>
              <w:t>магнитного поля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 Опыты</w:t>
            </w:r>
            <w:r w:rsidRPr="004A43E6">
              <w:rPr>
                <w:rFonts w:ascii="Times New Roman" w:hAnsi="Times New Roman" w:cs="Times New Roman"/>
                <w:color w:val="000000"/>
                <w:sz w:val="24"/>
                <w:szCs w:val="24"/>
              </w:rPr>
              <w:br/>
              <w:t>Фарадея.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w:t>
            </w:r>
            <w:r w:rsidRPr="004A43E6">
              <w:rPr>
                <w:rFonts w:ascii="Times New Roman" w:hAnsi="Times New Roman" w:cs="Times New Roman"/>
                <w:color w:val="000000"/>
                <w:sz w:val="24"/>
                <w:szCs w:val="24"/>
              </w:rPr>
              <w:br/>
              <w:t>индукционного тока.</w:t>
            </w:r>
            <w:r w:rsidRPr="004A43E6">
              <w:rPr>
                <w:rFonts w:ascii="Times New Roman" w:hAnsi="Times New Roman" w:cs="Times New Roman"/>
                <w:color w:val="000000"/>
                <w:sz w:val="24"/>
                <w:szCs w:val="24"/>
              </w:rPr>
              <w:br/>
              <w:t>Правило Ленца.</w:t>
            </w:r>
            <w:r w:rsidRPr="004A43E6">
              <w:rPr>
                <w:rFonts w:ascii="Times New Roman" w:hAnsi="Times New Roman" w:cs="Times New Roman"/>
                <w:color w:val="000000"/>
                <w:sz w:val="24"/>
                <w:szCs w:val="24"/>
              </w:rPr>
              <w:br/>
              <w:t>Явление</w:t>
            </w:r>
            <w:r w:rsidRPr="004A43E6">
              <w:rPr>
                <w:rFonts w:ascii="Times New Roman" w:hAnsi="Times New Roman" w:cs="Times New Roman"/>
                <w:color w:val="000000"/>
                <w:sz w:val="24"/>
                <w:szCs w:val="24"/>
              </w:rPr>
              <w:br/>
              <w:t>самоиндукции.</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Индуктивность.</w:t>
            </w:r>
            <w:r w:rsidRPr="004A43E6">
              <w:rPr>
                <w:rFonts w:ascii="Times New Roman" w:hAnsi="Times New Roman" w:cs="Times New Roman"/>
                <w:color w:val="000000"/>
                <w:sz w:val="24"/>
                <w:szCs w:val="24"/>
              </w:rPr>
              <w:br/>
              <w:t>Самоиндукция.</w:t>
            </w:r>
            <w:r w:rsidRPr="004A43E6">
              <w:rPr>
                <w:rFonts w:ascii="Times New Roman" w:hAnsi="Times New Roman" w:cs="Times New Roman"/>
                <w:color w:val="000000"/>
                <w:sz w:val="24"/>
                <w:szCs w:val="24"/>
              </w:rPr>
              <w:br/>
              <w:t>Правило Ленца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4 .</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r w:rsidRPr="004A43E6">
              <w:rPr>
                <w:rFonts w:ascii="Times New Roman" w:hAnsi="Times New Roman" w:cs="Times New Roman"/>
                <w:color w:val="000000"/>
                <w:sz w:val="24"/>
                <w:szCs w:val="24"/>
              </w:rPr>
              <w:lastRenderedPageBreak/>
              <w:t>».</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правильные прямые, измерения, ответ с единицами </w:t>
            </w:r>
            <w:r w:rsidRPr="004A43E6">
              <w:rPr>
                <w:rFonts w:ascii="Times New Roman" w:hAnsi="Times New Roman" w:cs="Times New Roman"/>
                <w:sz w:val="24"/>
                <w:szCs w:val="24"/>
              </w:rPr>
              <w:lastRenderedPageBreak/>
              <w:t>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 тока.</w:t>
            </w:r>
            <w:r w:rsidRPr="004A43E6">
              <w:rPr>
                <w:rFonts w:ascii="Times New Roman" w:hAnsi="Times New Roman" w:cs="Times New Roman"/>
                <w:color w:val="000000"/>
                <w:sz w:val="24"/>
                <w:szCs w:val="24"/>
              </w:rPr>
              <w:br/>
              <w:t>Трансформатор.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w:t>
            </w:r>
            <w:r w:rsidRPr="004A43E6">
              <w:rPr>
                <w:rFonts w:ascii="Times New Roman" w:hAnsi="Times New Roman" w:cs="Times New Roman"/>
                <w:color w:val="000000"/>
                <w:sz w:val="24"/>
                <w:szCs w:val="24"/>
              </w:rPr>
              <w:br/>
              <w:t>тока.</w:t>
            </w:r>
            <w:r w:rsidRPr="004A43E6">
              <w:rPr>
                <w:rFonts w:ascii="Times New Roman" w:hAnsi="Times New Roman" w:cs="Times New Roman"/>
                <w:color w:val="000000"/>
                <w:sz w:val="24"/>
                <w:szCs w:val="24"/>
              </w:rPr>
              <w:br/>
              <w:t>Трансформатор.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 Электромагнитные волны.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hAnsi="Times New Roman" w:cs="Times New Roman"/>
                <w:color w:val="000000"/>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w:t>
            </w:r>
          </w:p>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w:t>
            </w:r>
            <w:r w:rsidRPr="004A43E6">
              <w:rPr>
                <w:rFonts w:ascii="Times New Roman" w:hAnsi="Times New Roman" w:cs="Times New Roman"/>
                <w:color w:val="000000"/>
                <w:sz w:val="24"/>
                <w:szCs w:val="24"/>
              </w:rPr>
              <w:br/>
              <w:t>е волны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Принципы</w:t>
            </w:r>
            <w:r w:rsidRPr="004A43E6">
              <w:rPr>
                <w:rFonts w:ascii="Times New Roman" w:hAnsi="Times New Roman" w:cs="Times New Roman"/>
                <w:color w:val="000000"/>
                <w:sz w:val="24"/>
                <w:szCs w:val="24"/>
              </w:rPr>
              <w:br/>
              <w:t>радиосвязи и</w:t>
            </w:r>
            <w:r w:rsidRPr="004A43E6">
              <w:rPr>
                <w:rFonts w:ascii="Times New Roman" w:hAnsi="Times New Roman" w:cs="Times New Roman"/>
                <w:color w:val="000000"/>
                <w:sz w:val="24"/>
                <w:szCs w:val="24"/>
              </w:rPr>
              <w:br/>
              <w:t>телевидения.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действовать с учетом позиции другого и согласовывать свои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Преломление света.</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Дисперсия света.</w:t>
            </w:r>
            <w:r w:rsidRPr="004A43E6">
              <w:rPr>
                <w:rFonts w:ascii="Times New Roman" w:hAnsi="Times New Roman" w:cs="Times New Roman"/>
                <w:color w:val="000000"/>
                <w:sz w:val="24"/>
                <w:szCs w:val="24"/>
              </w:rPr>
              <w:br/>
              <w:t>Цвета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Закон</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света. Физический</w:t>
            </w:r>
            <w:r w:rsidRPr="004A43E6">
              <w:rPr>
                <w:rFonts w:ascii="Times New Roman" w:hAnsi="Times New Roman" w:cs="Times New Roman"/>
                <w:color w:val="000000"/>
                <w:sz w:val="24"/>
                <w:szCs w:val="24"/>
              </w:rPr>
              <w:br/>
              <w:t>смысл показателя</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Дисперсия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Вносят коррективы и дополнения в способ своих </w:t>
            </w:r>
            <w:r w:rsidRPr="004A43E6">
              <w:rPr>
                <w:rFonts w:ascii="Times New Roman" w:hAnsi="Times New Roman" w:cs="Times New Roman"/>
                <w:sz w:val="24"/>
                <w:szCs w:val="24"/>
              </w:rPr>
              <w:lastRenderedPageBreak/>
              <w:t>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Регулируют собственную </w:t>
            </w:r>
            <w:r w:rsidRPr="004A43E6">
              <w:rPr>
                <w:rFonts w:ascii="Times New Roman" w:hAnsi="Times New Roman" w:cs="Times New Roman"/>
                <w:sz w:val="24"/>
                <w:szCs w:val="24"/>
              </w:rPr>
              <w:lastRenderedPageBreak/>
              <w:t>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60.15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 спектров.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61.16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№5.</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сплошного и</w:t>
            </w:r>
            <w:r w:rsidRPr="004A43E6">
              <w:rPr>
                <w:rFonts w:ascii="Times New Roman" w:hAnsi="Times New Roman" w:cs="Times New Roman"/>
                <w:color w:val="000000"/>
                <w:sz w:val="24"/>
                <w:szCs w:val="24"/>
              </w:rPr>
              <w:br/>
              <w:t>линейчатых спектров</w:t>
            </w:r>
            <w:r w:rsidRPr="004A43E6">
              <w:rPr>
                <w:rFonts w:ascii="Times New Roman" w:hAnsi="Times New Roman" w:cs="Times New Roman"/>
                <w:color w:val="000000"/>
                <w:sz w:val="24"/>
                <w:szCs w:val="24"/>
              </w:rPr>
              <w:br/>
              <w:t>испускания».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62.17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Обобщающий урок по</w:t>
            </w:r>
            <w:r w:rsidRPr="004A43E6">
              <w:rPr>
                <w:rFonts w:ascii="Times New Roman" w:hAnsi="Times New Roman" w:cs="Times New Roman"/>
                <w:color w:val="000000"/>
                <w:sz w:val="24"/>
                <w:szCs w:val="24"/>
              </w:rPr>
              <w:br/>
              <w:t>теме:</w:t>
            </w:r>
            <w:r w:rsidRPr="004A43E6">
              <w:rPr>
                <w:rFonts w:ascii="Times New Roman" w:hAnsi="Times New Roman" w:cs="Times New Roman"/>
                <w:color w:val="000000"/>
                <w:sz w:val="24"/>
                <w:szCs w:val="24"/>
              </w:rPr>
              <w:br/>
              <w:t>«Электромагнитное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поле».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Проявляют готовность адекватно реагировать на нужды других, оказывать помощь и эмоциональную </w:t>
            </w:r>
            <w:r w:rsidRPr="004A43E6">
              <w:rPr>
                <w:rFonts w:ascii="Times New Roman" w:hAnsi="Times New Roman" w:cs="Times New Roman"/>
                <w:sz w:val="24"/>
                <w:szCs w:val="24"/>
              </w:rPr>
              <w:lastRenderedPageBreak/>
              <w:t>поддержку</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63.18.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работа№6</w:t>
            </w:r>
            <w:r w:rsidR="00EF2D1F">
              <w:rPr>
                <w:rFonts w:ascii="Times New Roman" w:hAnsi="Times New Roman" w:cs="Times New Roman"/>
                <w:bCs/>
                <w:color w:val="000000"/>
                <w:sz w:val="24"/>
                <w:szCs w:val="24"/>
              </w:rPr>
              <w:t xml:space="preserve"> «Электромагнитное поле»</w:t>
            </w:r>
            <w:r w:rsidRPr="004A43E6">
              <w:rPr>
                <w:rFonts w:ascii="Times New Roman" w:hAnsi="Times New Roman" w:cs="Times New Roman"/>
                <w:bCs/>
                <w:color w:val="000000"/>
                <w:sz w:val="24"/>
                <w:szCs w:val="24"/>
              </w:rPr>
              <w:t>.</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4. Строение атома и атомного ядра, использование энергии атомных ядер (15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64.1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Модели атомов.</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как свидетельство</w:t>
            </w:r>
            <w:r w:rsidRPr="004A43E6">
              <w:rPr>
                <w:rFonts w:ascii="Times New Roman" w:hAnsi="Times New Roman" w:cs="Times New Roman"/>
                <w:color w:val="000000"/>
                <w:sz w:val="24"/>
                <w:szCs w:val="24"/>
              </w:rPr>
              <w:br/>
              <w:t>сложного</w:t>
            </w:r>
            <w:r w:rsidRPr="004A43E6">
              <w:rPr>
                <w:rFonts w:ascii="Times New Roman" w:hAnsi="Times New Roman" w:cs="Times New Roman"/>
                <w:color w:val="000000"/>
                <w:sz w:val="24"/>
                <w:szCs w:val="24"/>
              </w:rPr>
              <w:br/>
              <w:t>строения атома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(какой будет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брать на себя инициативу в организации совместного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65.2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свой способ действия с эталоном</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Экспериментальные</w:t>
            </w:r>
            <w:r w:rsidRPr="004A43E6">
              <w:rPr>
                <w:rFonts w:ascii="Times New Roman" w:hAnsi="Times New Roman" w:cs="Times New Roman"/>
                <w:color w:val="000000"/>
                <w:sz w:val="24"/>
                <w:szCs w:val="24"/>
              </w:rPr>
              <w:br/>
              <w:t>методы исследования</w:t>
            </w:r>
            <w:r w:rsidRPr="004A43E6">
              <w:rPr>
                <w:rFonts w:ascii="Times New Roman" w:hAnsi="Times New Roman" w:cs="Times New Roman"/>
                <w:color w:val="000000"/>
                <w:sz w:val="24"/>
                <w:szCs w:val="24"/>
              </w:rPr>
              <w:br/>
              <w:t>частиц.</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 Определяют цели и функции участников,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67.4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6</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«Измерение</w:t>
            </w:r>
            <w:r w:rsidRPr="004A43E6">
              <w:rPr>
                <w:rFonts w:ascii="Times New Roman" w:hAnsi="Times New Roman" w:cs="Times New Roman"/>
                <w:color w:val="000000"/>
                <w:sz w:val="24"/>
                <w:szCs w:val="24"/>
              </w:rPr>
              <w:br/>
              <w:t>естественного</w:t>
            </w:r>
            <w:r w:rsidRPr="004A43E6">
              <w:rPr>
                <w:rFonts w:ascii="Times New Roman" w:hAnsi="Times New Roman" w:cs="Times New Roman"/>
                <w:color w:val="000000"/>
                <w:sz w:val="24"/>
                <w:szCs w:val="24"/>
              </w:rPr>
              <w:br/>
              <w:t>радиационного фона</w:t>
            </w:r>
            <w:r w:rsidRPr="004A43E6">
              <w:rPr>
                <w:rFonts w:ascii="Times New Roman" w:hAnsi="Times New Roman" w:cs="Times New Roman"/>
                <w:color w:val="000000"/>
                <w:sz w:val="24"/>
                <w:szCs w:val="24"/>
              </w:rPr>
              <w:br/>
              <w:t>дозиметром».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w:t>
            </w:r>
            <w:r w:rsidRPr="004A43E6">
              <w:rPr>
                <w:rFonts w:ascii="Times New Roman" w:hAnsi="Times New Roman" w:cs="Times New Roman"/>
                <w:sz w:val="24"/>
                <w:szCs w:val="24"/>
              </w:rPr>
              <w:lastRenderedPageBreak/>
              <w:t>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способ и результат своих действий с заданным эталоном, обнаруживают отклонения </w:t>
            </w:r>
            <w:r w:rsidRPr="004A43E6">
              <w:rPr>
                <w:rFonts w:ascii="Times New Roman" w:hAnsi="Times New Roman" w:cs="Times New Roman"/>
                <w:sz w:val="24"/>
                <w:szCs w:val="24"/>
              </w:rPr>
              <w:lastRenderedPageBreak/>
              <w:t>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Описывают содержание совершаемых действий с целью </w:t>
            </w:r>
            <w:r w:rsidRPr="004A43E6">
              <w:rPr>
                <w:rFonts w:ascii="Times New Roman" w:hAnsi="Times New Roman" w:cs="Times New Roman"/>
                <w:sz w:val="24"/>
                <w:szCs w:val="24"/>
              </w:rPr>
              <w:lastRenderedPageBreak/>
              <w:t>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68.5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 протона и</w:t>
            </w:r>
            <w:r w:rsidRPr="004A43E6">
              <w:rPr>
                <w:rFonts w:ascii="Times New Roman" w:hAnsi="Times New Roman" w:cs="Times New Roman"/>
                <w:color w:val="000000"/>
                <w:sz w:val="24"/>
                <w:szCs w:val="24"/>
              </w:rPr>
              <w:br/>
              <w:t>нейтрона.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w:t>
            </w:r>
            <w:r w:rsidRPr="004A43E6">
              <w:rPr>
                <w:rFonts w:ascii="Times New Roman" w:hAnsi="Times New Roman" w:cs="Times New Roman"/>
                <w:color w:val="000000"/>
                <w:sz w:val="24"/>
                <w:szCs w:val="24"/>
              </w:rPr>
              <w:br/>
              <w:t>протона и</w:t>
            </w:r>
            <w:r w:rsidRPr="004A43E6">
              <w:rPr>
                <w:rFonts w:ascii="Times New Roman" w:hAnsi="Times New Roman" w:cs="Times New Roman"/>
                <w:color w:val="000000"/>
                <w:sz w:val="24"/>
                <w:szCs w:val="24"/>
              </w:rPr>
              <w:br/>
              <w:t>нейтрона.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деятельности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69.6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 силы.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w:t>
            </w:r>
            <w:r w:rsidRPr="004A43E6">
              <w:rPr>
                <w:rFonts w:ascii="Times New Roman" w:hAnsi="Times New Roman" w:cs="Times New Roman"/>
                <w:color w:val="000000"/>
                <w:sz w:val="24"/>
                <w:szCs w:val="24"/>
              </w:rPr>
              <w:br/>
              <w:t>силы. Массовое</w:t>
            </w:r>
            <w:r w:rsidRPr="004A43E6">
              <w:rPr>
                <w:rFonts w:ascii="Times New Roman" w:hAnsi="Times New Roman" w:cs="Times New Roman"/>
                <w:color w:val="000000"/>
                <w:sz w:val="24"/>
                <w:szCs w:val="24"/>
              </w:rPr>
              <w:br/>
              <w:t>число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70.7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Понимают возможность различных точек зрения, не совпадающих с собственной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72.9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 реактор.</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Преобразование внутренней энергии</w:t>
            </w:r>
            <w:r w:rsidRPr="004A43E6">
              <w:rPr>
                <w:rFonts w:ascii="Times New Roman" w:hAnsi="Times New Roman" w:cs="Times New Roman"/>
                <w:color w:val="000000"/>
                <w:sz w:val="24"/>
                <w:szCs w:val="24"/>
              </w:rPr>
              <w:br/>
              <w:t>ядер в электрическую</w:t>
            </w:r>
            <w:r w:rsidRPr="004A43E6">
              <w:rPr>
                <w:rFonts w:ascii="Times New Roman" w:hAnsi="Times New Roman" w:cs="Times New Roman"/>
                <w:color w:val="000000"/>
                <w:sz w:val="24"/>
                <w:szCs w:val="24"/>
              </w:rPr>
              <w:br/>
              <w:t>энергию.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Лекция, составление </w:t>
            </w:r>
            <w:r w:rsidRPr="004A43E6">
              <w:rPr>
                <w:rFonts w:ascii="Times New Roman" w:hAnsi="Times New Roman" w:cs="Times New Roman"/>
                <w:sz w:val="24"/>
                <w:szCs w:val="24"/>
              </w:rPr>
              <w:lastRenderedPageBreak/>
              <w:t>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Физический</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Ядерный</w:t>
            </w:r>
            <w:r w:rsidRPr="004A43E6">
              <w:rPr>
                <w:rFonts w:ascii="Times New Roman" w:hAnsi="Times New Roman" w:cs="Times New Roman"/>
                <w:color w:val="000000"/>
                <w:sz w:val="24"/>
                <w:szCs w:val="24"/>
              </w:rPr>
              <w:br/>
              <w:t>реактор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w:t>
            </w:r>
            <w:r w:rsidRPr="004A43E6">
              <w:rPr>
                <w:rFonts w:ascii="Times New Roman" w:hAnsi="Times New Roman" w:cs="Times New Roman"/>
                <w:sz w:val="24"/>
                <w:szCs w:val="24"/>
              </w:rPr>
              <w:lastRenderedPageBreak/>
              <w:t xml:space="preserve">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Проявляют готовность к </w:t>
            </w:r>
            <w:r w:rsidRPr="004A43E6">
              <w:rPr>
                <w:rFonts w:ascii="Times New Roman" w:hAnsi="Times New Roman" w:cs="Times New Roman"/>
                <w:sz w:val="24"/>
                <w:szCs w:val="24"/>
              </w:rPr>
              <w:lastRenderedPageBreak/>
              <w:t>обсуждению разных точек зрения и выработке общей (групповой) позиции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73.10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7.</w:t>
            </w:r>
            <w:r w:rsidRPr="004A43E6">
              <w:rPr>
                <w:rFonts w:ascii="Times New Roman" w:hAnsi="Times New Roman" w:cs="Times New Roman"/>
                <w:color w:val="000000"/>
                <w:sz w:val="24"/>
                <w:szCs w:val="24"/>
              </w:rPr>
              <w:br/>
              <w:t>«Изучение деления</w:t>
            </w:r>
            <w:r w:rsidRPr="004A43E6">
              <w:rPr>
                <w:rFonts w:ascii="Times New Roman" w:hAnsi="Times New Roman" w:cs="Times New Roman"/>
                <w:color w:val="000000"/>
                <w:sz w:val="24"/>
                <w:szCs w:val="24"/>
              </w:rPr>
              <w:br/>
              <w:t>ядер урана по</w:t>
            </w:r>
            <w:r w:rsidRPr="004A43E6">
              <w:rPr>
                <w:rFonts w:ascii="Times New Roman" w:hAnsi="Times New Roman" w:cs="Times New Roman"/>
                <w:color w:val="000000"/>
                <w:sz w:val="24"/>
                <w:szCs w:val="24"/>
              </w:rPr>
              <w:br/>
              <w:t>фотографии треков».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деления ядер</w:t>
            </w:r>
            <w:r w:rsidRPr="004A43E6">
              <w:rPr>
                <w:rFonts w:ascii="Times New Roman" w:hAnsi="Times New Roman" w:cs="Times New Roman"/>
                <w:color w:val="000000"/>
                <w:sz w:val="24"/>
                <w:szCs w:val="24"/>
              </w:rPr>
              <w:br/>
              <w:t>урана по</w:t>
            </w:r>
            <w:r w:rsidRPr="004A43E6">
              <w:rPr>
                <w:rFonts w:ascii="Times New Roman" w:hAnsi="Times New Roman" w:cs="Times New Roman"/>
                <w:color w:val="000000"/>
                <w:sz w:val="24"/>
                <w:szCs w:val="24"/>
              </w:rPr>
              <w:br/>
              <w:t>фотографиям</w:t>
            </w:r>
            <w:r w:rsidRPr="004A43E6">
              <w:rPr>
                <w:rFonts w:ascii="Times New Roman" w:hAnsi="Times New Roman" w:cs="Times New Roman"/>
                <w:color w:val="000000"/>
                <w:sz w:val="24"/>
                <w:szCs w:val="24"/>
              </w:rPr>
              <w:br/>
              <w:t>треков.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74.11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Атомная энергетика.</w:t>
            </w:r>
            <w:r w:rsidRPr="004A43E6">
              <w:rPr>
                <w:rFonts w:ascii="Times New Roman" w:hAnsi="Times New Roman" w:cs="Times New Roman"/>
                <w:color w:val="000000"/>
                <w:sz w:val="24"/>
                <w:szCs w:val="24"/>
              </w:rPr>
              <w:br/>
              <w:t>Термоядерная</w:t>
            </w:r>
            <w:r w:rsidRPr="004A43E6">
              <w:rPr>
                <w:rFonts w:ascii="Times New Roman" w:hAnsi="Times New Roman" w:cs="Times New Roman"/>
                <w:color w:val="000000"/>
                <w:sz w:val="24"/>
                <w:szCs w:val="24"/>
              </w:rPr>
              <w:br/>
              <w:t>реакция.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Термоядерная</w:t>
            </w:r>
            <w:r w:rsidRPr="004A43E6">
              <w:rPr>
                <w:rFonts w:ascii="Times New Roman" w:hAnsi="Times New Roman" w:cs="Times New Roman"/>
                <w:color w:val="000000"/>
                <w:sz w:val="24"/>
                <w:szCs w:val="24"/>
              </w:rPr>
              <w:br/>
              <w:t>реакция.</w:t>
            </w:r>
            <w:r w:rsidRPr="004A43E6">
              <w:rPr>
                <w:rFonts w:ascii="Times New Roman" w:hAnsi="Times New Roman" w:cs="Times New Roman"/>
                <w:color w:val="000000"/>
                <w:sz w:val="24"/>
                <w:szCs w:val="24"/>
              </w:rPr>
              <w:br/>
              <w:t>Атомная</w:t>
            </w:r>
            <w:r w:rsidRPr="004A43E6">
              <w:rPr>
                <w:rFonts w:ascii="Times New Roman" w:hAnsi="Times New Roman" w:cs="Times New Roman"/>
                <w:color w:val="000000"/>
                <w:sz w:val="24"/>
                <w:szCs w:val="24"/>
              </w:rPr>
              <w:br/>
              <w:t>энергетика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устанавливать и сравнивать разные точки зрения, прежде чем принимать решение и делать выбор</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75.12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 радиации.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радиации.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76.13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lastRenderedPageBreak/>
              <w:t>работа № 8</w:t>
            </w:r>
            <w:r w:rsidRPr="004A43E6">
              <w:rPr>
                <w:rFonts w:ascii="Times New Roman" w:hAnsi="Times New Roman" w:cs="Times New Roman"/>
                <w:color w:val="000000"/>
                <w:sz w:val="24"/>
                <w:szCs w:val="24"/>
              </w:rPr>
              <w:br/>
              <w:t>«Оценка периода</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 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w:t>
            </w:r>
            <w:r w:rsidRPr="004A43E6">
              <w:rPr>
                <w:rFonts w:ascii="Times New Roman" w:hAnsi="Times New Roman" w:cs="Times New Roman"/>
                <w:sz w:val="24"/>
                <w:szCs w:val="24"/>
              </w:rPr>
              <w:lastRenderedPageBreak/>
              <w:t>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Период</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Оценка</w:t>
            </w:r>
            <w:r w:rsidRPr="004A43E6">
              <w:rPr>
                <w:rFonts w:ascii="Times New Roman" w:hAnsi="Times New Roman" w:cs="Times New Roman"/>
                <w:color w:val="000000"/>
                <w:sz w:val="24"/>
                <w:szCs w:val="24"/>
              </w:rPr>
              <w:br/>
              <w:t>периода</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w:t>
            </w:r>
            <w:r w:rsidRPr="004A43E6">
              <w:rPr>
                <w:rFonts w:ascii="Times New Roman" w:hAnsi="Times New Roman" w:cs="Times New Roman"/>
                <w:color w:val="000000"/>
                <w:sz w:val="24"/>
                <w:szCs w:val="24"/>
              </w:rPr>
              <w:br/>
              <w:t>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Самостоятельно формулируют </w:t>
            </w:r>
            <w:r w:rsidRPr="004A43E6">
              <w:rPr>
                <w:rFonts w:ascii="Times New Roman" w:hAnsi="Times New Roman" w:cs="Times New Roman"/>
                <w:sz w:val="24"/>
                <w:szCs w:val="24"/>
              </w:rPr>
              <w:lastRenderedPageBreak/>
              <w:t>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77.14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9</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 частиц по</w:t>
            </w:r>
            <w:r w:rsidRPr="004A43E6">
              <w:rPr>
                <w:rFonts w:ascii="Times New Roman" w:hAnsi="Times New Roman" w:cs="Times New Roman"/>
                <w:color w:val="000000"/>
                <w:sz w:val="24"/>
                <w:szCs w:val="24"/>
              </w:rPr>
              <w:br/>
              <w:t>готовым фотографиям».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w:t>
            </w:r>
            <w:r w:rsidRPr="004A43E6">
              <w:rPr>
                <w:rFonts w:ascii="Times New Roman" w:hAnsi="Times New Roman" w:cs="Times New Roman"/>
                <w:color w:val="000000"/>
                <w:sz w:val="24"/>
                <w:szCs w:val="24"/>
              </w:rPr>
              <w:br/>
              <w:t>частиц по</w:t>
            </w:r>
            <w:r w:rsidRPr="004A43E6">
              <w:rPr>
                <w:rFonts w:ascii="Times New Roman" w:hAnsi="Times New Roman" w:cs="Times New Roman"/>
                <w:color w:val="000000"/>
                <w:sz w:val="24"/>
                <w:szCs w:val="24"/>
              </w:rPr>
              <w:br/>
              <w:t>готовым</w:t>
            </w:r>
            <w:r w:rsidRPr="004A43E6">
              <w:rPr>
                <w:rFonts w:ascii="Times New Roman" w:hAnsi="Times New Roman" w:cs="Times New Roman"/>
                <w:color w:val="000000"/>
                <w:sz w:val="24"/>
                <w:szCs w:val="24"/>
              </w:rPr>
              <w:br/>
              <w:t>фотографиям</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78.15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xml:space="preserve">№ 7 «Строение атома и </w:t>
            </w:r>
            <w:r w:rsidRPr="004A43E6">
              <w:rPr>
                <w:rFonts w:ascii="Times New Roman" w:hAnsi="Times New Roman" w:cs="Times New Roman"/>
                <w:bCs/>
                <w:color w:val="000000"/>
                <w:sz w:val="24"/>
                <w:szCs w:val="24"/>
              </w:rPr>
              <w:lastRenderedPageBreak/>
              <w:t>атомного ядра»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Раздел 5.  Строение и эволюция Вселенной. ( 6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79.1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 и</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val="restart"/>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w:t>
            </w:r>
            <w:r w:rsidRPr="004A43E6">
              <w:rPr>
                <w:rFonts w:ascii="Times New Roman" w:hAnsi="Times New Roman" w:cs="Times New Roman"/>
                <w:color w:val="000000"/>
                <w:sz w:val="24"/>
                <w:szCs w:val="24"/>
              </w:rPr>
              <w:br/>
              <w:t>и происхождение</w:t>
            </w:r>
            <w:r w:rsidRPr="004A43E6">
              <w:rPr>
                <w:rFonts w:ascii="Times New Roman" w:hAnsi="Times New Roman" w:cs="Times New Roman"/>
                <w:color w:val="000000"/>
                <w:sz w:val="24"/>
                <w:szCs w:val="24"/>
              </w:rPr>
              <w:br/>
              <w:t>Солнечной</w:t>
            </w:r>
            <w:r w:rsidRPr="004A43E6">
              <w:rPr>
                <w:rFonts w:ascii="Times New Roman" w:hAnsi="Times New Roman" w:cs="Times New Roman"/>
                <w:color w:val="000000"/>
                <w:sz w:val="24"/>
                <w:szCs w:val="24"/>
              </w:rPr>
              <w:br/>
              <w:t>системы</w:t>
            </w:r>
            <w:r w:rsidRPr="004A43E6">
              <w:rPr>
                <w:rFonts w:ascii="Times New Roman" w:hAnsi="Times New Roman" w:cs="Times New Roman"/>
                <w:color w:val="000000"/>
                <w:sz w:val="24"/>
                <w:szCs w:val="24"/>
              </w:rPr>
              <w:br/>
              <w:t>Геоцентрическая</w:t>
            </w:r>
            <w:r w:rsidRPr="004A43E6">
              <w:rPr>
                <w:rFonts w:ascii="Times New Roman" w:hAnsi="Times New Roman" w:cs="Times New Roman"/>
                <w:color w:val="000000"/>
                <w:sz w:val="24"/>
                <w:szCs w:val="24"/>
              </w:rPr>
              <w:br/>
              <w:t>и</w:t>
            </w:r>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гелиоцентрическ</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ая</w:t>
            </w:r>
            <w:proofErr w:type="spellEnd"/>
            <w:r w:rsidRPr="004A43E6">
              <w:rPr>
                <w:rFonts w:ascii="Times New Roman" w:hAnsi="Times New Roman" w:cs="Times New Roman"/>
                <w:color w:val="000000"/>
                <w:sz w:val="24"/>
                <w:szCs w:val="24"/>
              </w:rPr>
              <w:t xml:space="preserve"> системы мира.</w:t>
            </w:r>
            <w:r w:rsidRPr="004A43E6">
              <w:rPr>
                <w:rFonts w:ascii="Times New Roman" w:hAnsi="Times New Roman" w:cs="Times New Roman"/>
                <w:color w:val="000000"/>
                <w:sz w:val="24"/>
                <w:szCs w:val="24"/>
              </w:rPr>
              <w:br/>
              <w:t>Строение</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Эволюция</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Гипотеза</w:t>
            </w:r>
            <w:r w:rsidRPr="004A43E6">
              <w:rPr>
                <w:rFonts w:ascii="Times New Roman" w:hAnsi="Times New Roman" w:cs="Times New Roman"/>
                <w:color w:val="000000"/>
                <w:sz w:val="24"/>
                <w:szCs w:val="24"/>
              </w:rPr>
              <w:br/>
              <w:t>Большого</w:t>
            </w:r>
            <w:r w:rsidRPr="004A43E6">
              <w:rPr>
                <w:rFonts w:ascii="Times New Roman" w:hAnsi="Times New Roman" w:cs="Times New Roman"/>
                <w:color w:val="000000"/>
                <w:sz w:val="24"/>
                <w:szCs w:val="24"/>
              </w:rPr>
              <w:br/>
              <w:t>взрыва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80.2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земной</w:t>
            </w:r>
            <w:r w:rsidRPr="004A43E6">
              <w:rPr>
                <w:rFonts w:ascii="Times New Roman" w:hAnsi="Times New Roman" w:cs="Times New Roman"/>
                <w:color w:val="000000"/>
                <w:sz w:val="24"/>
                <w:szCs w:val="24"/>
              </w:rPr>
              <w:br/>
              <w:t>группы.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гиганты</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Малые тела</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83.5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излучение</w:t>
            </w:r>
            <w:r w:rsidRPr="004A43E6">
              <w:rPr>
                <w:rFonts w:ascii="Times New Roman" w:hAnsi="Times New Roman" w:cs="Times New Roman"/>
                <w:color w:val="000000"/>
                <w:sz w:val="24"/>
                <w:szCs w:val="24"/>
              </w:rPr>
              <w:br/>
              <w:t>и эволюция звезд.</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Используют адекватные языковые средства для отображения своих чувств, </w:t>
            </w:r>
            <w:r w:rsidRPr="004A43E6">
              <w:rPr>
                <w:rFonts w:ascii="Times New Roman" w:hAnsi="Times New Roman" w:cs="Times New Roman"/>
                <w:sz w:val="24"/>
                <w:szCs w:val="24"/>
              </w:rPr>
              <w:lastRenderedPageBreak/>
              <w:t>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84.6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 эволюция</w:t>
            </w:r>
            <w:r w:rsidRPr="004A43E6">
              <w:rPr>
                <w:rFonts w:ascii="Times New Roman" w:hAnsi="Times New Roman" w:cs="Times New Roman"/>
                <w:color w:val="000000"/>
                <w:sz w:val="24"/>
                <w:szCs w:val="24"/>
              </w:rPr>
              <w:br/>
              <w:t>Вселенной</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9653F7">
        <w:trPr>
          <w:trHeight w:val="743"/>
        </w:trPr>
        <w:tc>
          <w:tcPr>
            <w:tcW w:w="17215" w:type="dxa"/>
            <w:gridSpan w:val="12"/>
          </w:tcPr>
          <w:p w:rsidR="0069725D" w:rsidRPr="004A43E6" w:rsidRDefault="0069725D" w:rsidP="0069725D">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6 .Повторение 18ч</w:t>
            </w: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3"/>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85.1</w:t>
            </w:r>
          </w:p>
        </w:tc>
        <w:tc>
          <w:tcPr>
            <w:tcW w:w="1276" w:type="dxa"/>
            <w:gridSpan w:val="2"/>
          </w:tcPr>
          <w:p w:rsidR="004A43E6" w:rsidRPr="0069725D" w:rsidRDefault="0069725D" w:rsidP="00A14CAE">
            <w:pPr>
              <w:rPr>
                <w:rFonts w:ascii="Times New Roman" w:eastAsia="Times New Roman" w:hAnsi="Times New Roman" w:cs="Times New Roman"/>
                <w:sz w:val="24"/>
                <w:szCs w:val="24"/>
              </w:rPr>
            </w:pPr>
            <w:r w:rsidRPr="0069725D">
              <w:rPr>
                <w:rFonts w:ascii="Times New Roman" w:eastAsia="Times New Roman" w:hAnsi="Times New Roman" w:cs="Times New Roman"/>
                <w:sz w:val="24"/>
                <w:szCs w:val="24"/>
              </w:rPr>
              <w:t>Давление.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417" w:type="dxa"/>
          </w:tcPr>
          <w:p w:rsidR="004A43E6"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4A43E6" w:rsidRPr="004A43E6" w:rsidRDefault="00064109" w:rsidP="00A14CA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за курс 7-9 класс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1134" w:type="dxa"/>
          </w:tcPr>
          <w:p w:rsidR="004A43E6" w:rsidRPr="004A43E6" w:rsidRDefault="00064109"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Давление твердых</w:t>
            </w:r>
            <w:r w:rsidRPr="004A43E6">
              <w:rPr>
                <w:rFonts w:ascii="Times New Roman" w:hAnsi="Times New Roman" w:cs="Times New Roman"/>
                <w:color w:val="000000"/>
                <w:sz w:val="24"/>
                <w:szCs w:val="24"/>
              </w:rPr>
              <w:br/>
              <w:t>тел жидкостей и</w:t>
            </w:r>
            <w:r w:rsidRPr="004A43E6">
              <w:rPr>
                <w:rFonts w:ascii="Times New Roman" w:hAnsi="Times New Roman" w:cs="Times New Roman"/>
                <w:color w:val="000000"/>
                <w:sz w:val="24"/>
                <w:szCs w:val="24"/>
              </w:rPr>
              <w:br/>
              <w:t>газов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Давление. Формула для нахождения дав</w:t>
            </w:r>
            <w:r w:rsidRPr="004A43E6">
              <w:rPr>
                <w:rFonts w:ascii="Times New Roman" w:hAnsi="Times New Roman" w:cs="Times New Roman"/>
                <w:sz w:val="24"/>
                <w:szCs w:val="24"/>
              </w:rPr>
              <w:softHyphen/>
              <w:t xml:space="preserve">ления. Единицы давления.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iCs/>
                <w:sz w:val="24"/>
                <w:szCs w:val="24"/>
              </w:rPr>
              <w:t xml:space="preserve">Демонстрации. </w:t>
            </w:r>
            <w:r w:rsidRPr="004A43E6">
              <w:rPr>
                <w:rFonts w:ascii="Times New Roman" w:hAnsi="Times New Roman" w:cs="Times New Roman"/>
                <w:sz w:val="24"/>
                <w:szCs w:val="24"/>
              </w:rPr>
              <w:t xml:space="preserve">Зависимость давления от действующей силы и площади опоры. Разрезание куска пластилина тонкой </w:t>
            </w:r>
            <w:r w:rsidRPr="004A43E6">
              <w:rPr>
                <w:rFonts w:ascii="Times New Roman" w:hAnsi="Times New Roman" w:cs="Times New Roman"/>
                <w:sz w:val="24"/>
                <w:szCs w:val="24"/>
              </w:rPr>
              <w:lastRenderedPageBreak/>
              <w:t>про</w:t>
            </w:r>
            <w:r w:rsidRPr="004A43E6">
              <w:rPr>
                <w:rFonts w:ascii="Times New Roman" w:hAnsi="Times New Roman" w:cs="Times New Roman"/>
                <w:sz w:val="24"/>
                <w:szCs w:val="24"/>
              </w:rPr>
              <w:softHyphen/>
              <w:t>волокой. Выяснение способов изменения давления в быту и технике.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88.4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w:t>
            </w:r>
            <w:r w:rsidRPr="004A43E6">
              <w:rPr>
                <w:rFonts w:ascii="Times New Roman" w:hAnsi="Times New Roman" w:cs="Times New Roman"/>
                <w:sz w:val="24"/>
                <w:szCs w:val="24"/>
              </w:rPr>
              <w:lastRenderedPageBreak/>
              <w:t xml:space="preserve">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Индивидуаль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ная</w:t>
            </w:r>
            <w:proofErr w:type="spellEnd"/>
            <w:r w:rsidRPr="004A43E6">
              <w:rPr>
                <w:rFonts w:ascii="Times New Roman" w:hAnsi="Times New Roman" w:cs="Times New Roman"/>
                <w:color w:val="000000"/>
                <w:sz w:val="24"/>
                <w:szCs w:val="24"/>
              </w:rPr>
              <w:t xml:space="preserve"> 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 xml:space="preserve">Механическая </w:t>
            </w:r>
            <w:r w:rsidRPr="004A43E6">
              <w:rPr>
                <w:rFonts w:ascii="Times New Roman" w:hAnsi="Times New Roman" w:cs="Times New Roman"/>
                <w:color w:val="000000"/>
                <w:sz w:val="24"/>
                <w:szCs w:val="24"/>
              </w:rPr>
              <w:lastRenderedPageBreak/>
              <w:t>работа</w:t>
            </w:r>
            <w:r w:rsidRPr="004A43E6">
              <w:rPr>
                <w:rFonts w:ascii="Times New Roman" w:hAnsi="Times New Roman" w:cs="Times New Roman"/>
                <w:color w:val="000000"/>
                <w:sz w:val="24"/>
                <w:szCs w:val="24"/>
              </w:rPr>
              <w:br/>
              <w:t>и мощность, простые</w:t>
            </w:r>
            <w:r w:rsidRPr="004A43E6">
              <w:rPr>
                <w:rFonts w:ascii="Times New Roman" w:hAnsi="Times New Roman" w:cs="Times New Roman"/>
                <w:color w:val="000000"/>
                <w:sz w:val="24"/>
                <w:szCs w:val="24"/>
              </w:rPr>
              <w:br/>
              <w:t>механизм</w:t>
            </w:r>
            <w:r w:rsidR="00711B86">
              <w:rPr>
                <w:rFonts w:ascii="Times New Roman" w:hAnsi="Times New Roman" w:cs="Times New Roman"/>
                <w:color w:val="000000"/>
                <w:sz w:val="24"/>
                <w:szCs w:val="24"/>
              </w:rPr>
              <w:t>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Тест с взаимопроверк</w:t>
            </w:r>
            <w:r w:rsidRPr="004A43E6">
              <w:rPr>
                <w:rFonts w:ascii="Times New Roman" w:hAnsi="Times New Roman" w:cs="Times New Roman"/>
                <w:sz w:val="24"/>
                <w:szCs w:val="24"/>
              </w:rPr>
              <w:lastRenderedPageBreak/>
              <w:t>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Тестирование</w:t>
            </w:r>
          </w:p>
        </w:tc>
        <w:tc>
          <w:tcPr>
            <w:tcW w:w="2552" w:type="dxa"/>
          </w:tcPr>
          <w:p w:rsidR="004A43E6" w:rsidRPr="004A43E6" w:rsidRDefault="004A43E6" w:rsidP="00A14CAE">
            <w:pPr>
              <w:shd w:val="clear" w:color="auto" w:fill="FFFFFF"/>
              <w:rPr>
                <w:rFonts w:ascii="Times New Roman" w:hAnsi="Times New Roman" w:cs="Times New Roman"/>
                <w:sz w:val="24"/>
                <w:szCs w:val="24"/>
              </w:rPr>
            </w:pPr>
            <w:r w:rsidRPr="004A43E6">
              <w:rPr>
                <w:rFonts w:ascii="Times New Roman" w:hAnsi="Times New Roman" w:cs="Times New Roman"/>
                <w:bCs/>
                <w:sz w:val="24"/>
                <w:szCs w:val="24"/>
              </w:rPr>
              <w:t xml:space="preserve">Мощность </w:t>
            </w:r>
            <w:r w:rsidRPr="004A43E6">
              <w:rPr>
                <w:rFonts w:ascii="Times New Roman" w:hAnsi="Times New Roman" w:cs="Times New Roman"/>
                <w:sz w:val="24"/>
                <w:szCs w:val="24"/>
              </w:rPr>
              <w:t xml:space="preserve">— характеристика </w:t>
            </w:r>
            <w:r w:rsidRPr="004A43E6">
              <w:rPr>
                <w:rFonts w:ascii="Times New Roman" w:hAnsi="Times New Roman" w:cs="Times New Roman"/>
                <w:sz w:val="24"/>
                <w:szCs w:val="24"/>
              </w:rPr>
              <w:lastRenderedPageBreak/>
              <w:t>скорости вы</w:t>
            </w:r>
            <w:r w:rsidRPr="004A43E6">
              <w:rPr>
                <w:rFonts w:ascii="Times New Roman" w:hAnsi="Times New Roman" w:cs="Times New Roman"/>
                <w:sz w:val="24"/>
                <w:szCs w:val="24"/>
              </w:rPr>
              <w:softHyphen/>
              <w:t>полнения работы. Единицы мощности. Анализ табличных данных. Решение за</w:t>
            </w:r>
            <w:r w:rsidRPr="004A43E6">
              <w:rPr>
                <w:rFonts w:ascii="Times New Roman" w:hAnsi="Times New Roman" w:cs="Times New Roman"/>
                <w:sz w:val="24"/>
                <w:szCs w:val="24"/>
              </w:rPr>
              <w:softHyphen/>
              <w:t>дач.</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Определение мощности, развиваемой учеником при ходьбе.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Применяют навыки организации учебной </w:t>
            </w:r>
            <w:r w:rsidRPr="004A43E6">
              <w:rPr>
                <w:rFonts w:ascii="Times New Roman" w:hAnsi="Times New Roman" w:cs="Times New Roman"/>
                <w:sz w:val="24"/>
                <w:szCs w:val="24"/>
              </w:rPr>
              <w:lastRenderedPageBreak/>
              <w:t>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Планируют общие способы работы. </w:t>
            </w:r>
            <w:r w:rsidRPr="004A43E6">
              <w:rPr>
                <w:rFonts w:ascii="Times New Roman" w:hAnsi="Times New Roman" w:cs="Times New Roman"/>
                <w:sz w:val="24"/>
                <w:szCs w:val="24"/>
              </w:rPr>
              <w:lastRenderedPageBreak/>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92.8</w:t>
            </w:r>
          </w:p>
        </w:tc>
        <w:tc>
          <w:tcPr>
            <w:tcW w:w="1276" w:type="dxa"/>
            <w:gridSpan w:val="2"/>
          </w:tcPr>
          <w:p w:rsidR="0069725D" w:rsidRPr="009168F3" w:rsidRDefault="0069725D" w:rsidP="009653F7">
            <w:pPr>
              <w:widowControl w:val="0"/>
              <w:autoSpaceDE w:val="0"/>
              <w:autoSpaceDN w:val="0"/>
              <w:adjustRightInd w:val="0"/>
              <w:rPr>
                <w:rFonts w:ascii="Times New Roman" w:hAnsi="Times New Roman" w:cs="Times New Roman"/>
                <w:b/>
                <w:sz w:val="24"/>
                <w:szCs w:val="24"/>
              </w:rPr>
            </w:pPr>
            <w:r w:rsidRPr="009168F3">
              <w:rPr>
                <w:rFonts w:ascii="Times New Roman" w:hAnsi="Times New Roman" w:cs="Times New Roman"/>
                <w:b/>
                <w:sz w:val="24"/>
                <w:szCs w:val="24"/>
              </w:rPr>
              <w:t xml:space="preserve">Пробный экзамен по форме </w:t>
            </w:r>
            <w:r>
              <w:rPr>
                <w:rFonts w:ascii="Times New Roman" w:hAnsi="Times New Roman" w:cs="Times New Roman"/>
                <w:b/>
                <w:sz w:val="24"/>
                <w:szCs w:val="24"/>
              </w:rPr>
              <w:t>ОГЭ.</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w:t>
            </w:r>
            <w:r>
              <w:rPr>
                <w:rFonts w:ascii="Times New Roman" w:hAnsi="Times New Roman" w:cs="Times New Roman"/>
                <w:sz w:val="24"/>
                <w:szCs w:val="24"/>
              </w:rPr>
              <w:t>т</w:t>
            </w:r>
          </w:p>
        </w:tc>
        <w:tc>
          <w:tcPr>
            <w:tcW w:w="1417" w:type="dxa"/>
          </w:tcPr>
          <w:p w:rsidR="0069725D"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полученные  за 7-9 класс</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69725D" w:rsidRPr="004A43E6" w:rsidRDefault="00D33C9F"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93.9</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Механические</w:t>
            </w:r>
            <w:r w:rsidRPr="004A43E6">
              <w:rPr>
                <w:rFonts w:ascii="Times New Roman" w:hAnsi="Times New Roman" w:cs="Times New Roman"/>
                <w:color w:val="000000"/>
                <w:sz w:val="24"/>
                <w:szCs w:val="24"/>
              </w:rPr>
              <w:br/>
              <w:t>колебания и волны.</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94.10</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 xml:space="preserve">Решение </w:t>
            </w:r>
            <w:r w:rsidRPr="004A43E6">
              <w:rPr>
                <w:rFonts w:ascii="Times New Roman" w:hAnsi="Times New Roman" w:cs="Times New Roman"/>
                <w:sz w:val="24"/>
                <w:szCs w:val="24"/>
              </w:rPr>
              <w:lastRenderedPageBreak/>
              <w:t>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95.11</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96.12</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97.13</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jc w:val="both"/>
              <w:rPr>
                <w:rFonts w:ascii="Times New Roman" w:eastAsia="Times New Roman" w:hAnsi="Times New Roman" w:cs="Times New Roman"/>
                <w:sz w:val="24"/>
                <w:szCs w:val="24"/>
              </w:rPr>
            </w:pPr>
            <w:proofErr w:type="spell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98.</w:t>
            </w:r>
            <w:r w:rsidRPr="004A43E6">
              <w:rPr>
                <w:rFonts w:ascii="Times New Roman" w:hAnsi="Times New Roman" w:cs="Times New Roman"/>
                <w:sz w:val="24"/>
                <w:szCs w:val="24"/>
              </w:rPr>
              <w:lastRenderedPageBreak/>
              <w:t>14</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 xml:space="preserve">Световые </w:t>
            </w:r>
            <w:r w:rsidRPr="004A43E6">
              <w:rPr>
                <w:rFonts w:ascii="Times New Roman" w:hAnsi="Times New Roman" w:cs="Times New Roman"/>
                <w:color w:val="000000"/>
                <w:sz w:val="24"/>
                <w:szCs w:val="24"/>
              </w:rPr>
              <w:lastRenderedPageBreak/>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Обобщение и </w:t>
            </w:r>
            <w:r w:rsidRPr="004A43E6">
              <w:rPr>
                <w:rFonts w:ascii="Times New Roman" w:hAnsi="Times New Roman" w:cs="Times New Roman"/>
                <w:sz w:val="24"/>
                <w:szCs w:val="24"/>
              </w:rPr>
              <w:lastRenderedPageBreak/>
              <w:t xml:space="preserve">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тест</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Источник света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w:t>
            </w:r>
            <w:r w:rsidRPr="004A43E6">
              <w:rPr>
                <w:rFonts w:ascii="Times New Roman" w:hAnsi="Times New Roman" w:cs="Times New Roman"/>
                <w:bCs/>
                <w:sz w:val="24"/>
                <w:szCs w:val="24"/>
              </w:rPr>
              <w:lastRenderedPageBreak/>
              <w:t>Естественные и искусственные источники тока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Точечный источник света и световой луч</w:t>
            </w:r>
            <w:r w:rsidRPr="004A43E6">
              <w:rPr>
                <w:rFonts w:ascii="Times New Roman" w:hAnsi="Times New Roman" w:cs="Times New Roman"/>
                <w:sz w:val="24"/>
                <w:szCs w:val="24"/>
              </w:rPr>
              <w:t>. Прямолинейное распространение света. Закон прямолинейного распространения света. Образование тени и полутени</w:t>
            </w:r>
            <w:r w:rsidRPr="004A43E6">
              <w:rPr>
                <w:rFonts w:ascii="Times New Roman" w:hAnsi="Times New Roman" w:cs="Times New Roman"/>
                <w:bCs/>
                <w:sz w:val="24"/>
                <w:szCs w:val="24"/>
              </w:rPr>
              <w:t>. Солнечное и лунное затмение</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Видимое движение светил</w:t>
            </w:r>
            <w:r w:rsidRPr="004A43E6">
              <w:rPr>
                <w:rFonts w:ascii="Times New Roman" w:hAnsi="Times New Roman" w:cs="Times New Roman"/>
                <w:sz w:val="24"/>
                <w:szCs w:val="24"/>
              </w:rPr>
              <w:t>.</w:t>
            </w:r>
            <w:r w:rsidRPr="004A43E6">
              <w:rPr>
                <w:rFonts w:ascii="Times New Roman" w:hAnsi="Times New Roman" w:cs="Times New Roman"/>
                <w:i/>
                <w:iCs/>
                <w:sz w:val="24"/>
                <w:szCs w:val="24"/>
              </w:rPr>
              <w:t xml:space="preserve"> </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Применяют навыки </w:t>
            </w:r>
            <w:r w:rsidRPr="004A43E6">
              <w:rPr>
                <w:rFonts w:ascii="Times New Roman" w:hAnsi="Times New Roman" w:cs="Times New Roman"/>
                <w:sz w:val="24"/>
                <w:szCs w:val="24"/>
              </w:rPr>
              <w:lastRenderedPageBreak/>
              <w:t>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Планируют общие </w:t>
            </w:r>
            <w:r w:rsidRPr="004A43E6">
              <w:rPr>
                <w:rFonts w:ascii="Times New Roman" w:hAnsi="Times New Roman" w:cs="Times New Roman"/>
                <w:sz w:val="24"/>
                <w:szCs w:val="24"/>
              </w:rPr>
              <w:lastRenderedPageBreak/>
              <w:t>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99.15-102.18</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Обобщающие</w:t>
            </w:r>
            <w:r w:rsidRPr="004A43E6">
              <w:rPr>
                <w:rFonts w:ascii="Times New Roman" w:hAnsi="Times New Roman" w:cs="Times New Roman"/>
                <w:color w:val="000000"/>
                <w:sz w:val="24"/>
                <w:szCs w:val="24"/>
              </w:rPr>
              <w:br/>
              <w:t>повторение за курс</w:t>
            </w:r>
            <w:r w:rsidRPr="004A43E6">
              <w:rPr>
                <w:rFonts w:ascii="Times New Roman" w:hAnsi="Times New Roman" w:cs="Times New Roman"/>
                <w:color w:val="000000"/>
                <w:sz w:val="24"/>
                <w:szCs w:val="24"/>
              </w:rPr>
              <w:br/>
              <w:t>Физики 7-9</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w:t>
            </w:r>
          </w:p>
        </w:tc>
        <w:tc>
          <w:tcPr>
            <w:tcW w:w="1417" w:type="dxa"/>
          </w:tcPr>
          <w:p w:rsidR="0069725D" w:rsidRPr="004A43E6" w:rsidRDefault="0069725D" w:rsidP="00A14CAE">
            <w:pPr>
              <w:rPr>
                <w:rFonts w:ascii="Times New Roman" w:eastAsia="Times New Roman" w:hAnsi="Times New Roman" w:cs="Times New Roman"/>
                <w:sz w:val="24"/>
                <w:szCs w:val="24"/>
              </w:rPr>
            </w:pP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p>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bl>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Default="004A43E6" w:rsidP="004A43E6"/>
    <w:p w:rsidR="004A43E6" w:rsidRDefault="004A43E6" w:rsidP="004A43E6"/>
    <w:p w:rsidR="004A43E6" w:rsidRDefault="004A43E6" w:rsidP="004A43E6"/>
    <w:p w:rsidR="004A43E6" w:rsidRDefault="004A43E6" w:rsidP="004A43E6"/>
    <w:p w:rsidR="00EA2AAA" w:rsidRDefault="00EA2AAA"/>
    <w:sectPr w:rsidR="00EA2AAA" w:rsidSect="000F238B">
      <w:type w:val="evenPag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0EFF" w:usb1="5200FDFF" w:usb2="0A242021" w:usb3="00000000" w:csb0="000001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3C3"/>
    <w:multiLevelType w:val="hybridMultilevel"/>
    <w:tmpl w:val="82124D5A"/>
    <w:lvl w:ilvl="0" w:tplc="0BCA88D4">
      <w:start w:val="1"/>
      <w:numFmt w:val="decimal"/>
      <w:lvlText w:val="%1."/>
      <w:lvlJc w:val="left"/>
      <w:pPr>
        <w:ind w:left="873" w:hanging="360"/>
        <w:jc w:val="right"/>
      </w:pPr>
      <w:rPr>
        <w:rFonts w:ascii="Times New Roman" w:eastAsia="Times New Roman" w:hAnsi="Times New Roman" w:cs="Times New Roman" w:hint="default"/>
        <w:spacing w:val="-9"/>
        <w:w w:val="100"/>
        <w:sz w:val="24"/>
        <w:szCs w:val="24"/>
        <w:lang w:val="ru-RU" w:eastAsia="ru-RU" w:bidi="ru-RU"/>
      </w:rPr>
    </w:lvl>
    <w:lvl w:ilvl="1" w:tplc="CB8063D4">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53823954">
      <w:numFmt w:val="bullet"/>
      <w:lvlText w:val="•"/>
      <w:lvlJc w:val="left"/>
      <w:pPr>
        <w:ind w:left="1918" w:hanging="86"/>
      </w:pPr>
      <w:rPr>
        <w:rFonts w:hint="default"/>
        <w:lang w:val="ru-RU" w:eastAsia="ru-RU" w:bidi="ru-RU"/>
      </w:rPr>
    </w:lvl>
    <w:lvl w:ilvl="3" w:tplc="D206A732">
      <w:numFmt w:val="bullet"/>
      <w:lvlText w:val="•"/>
      <w:lvlJc w:val="left"/>
      <w:pPr>
        <w:ind w:left="2956" w:hanging="86"/>
      </w:pPr>
      <w:rPr>
        <w:rFonts w:hint="default"/>
        <w:lang w:val="ru-RU" w:eastAsia="ru-RU" w:bidi="ru-RU"/>
      </w:rPr>
    </w:lvl>
    <w:lvl w:ilvl="4" w:tplc="9F3ADA6A">
      <w:numFmt w:val="bullet"/>
      <w:lvlText w:val="•"/>
      <w:lvlJc w:val="left"/>
      <w:pPr>
        <w:ind w:left="3994" w:hanging="86"/>
      </w:pPr>
      <w:rPr>
        <w:rFonts w:hint="default"/>
        <w:lang w:val="ru-RU" w:eastAsia="ru-RU" w:bidi="ru-RU"/>
      </w:rPr>
    </w:lvl>
    <w:lvl w:ilvl="5" w:tplc="A50C4492">
      <w:numFmt w:val="bullet"/>
      <w:lvlText w:val="•"/>
      <w:lvlJc w:val="left"/>
      <w:pPr>
        <w:ind w:left="5032" w:hanging="86"/>
      </w:pPr>
      <w:rPr>
        <w:rFonts w:hint="default"/>
        <w:lang w:val="ru-RU" w:eastAsia="ru-RU" w:bidi="ru-RU"/>
      </w:rPr>
    </w:lvl>
    <w:lvl w:ilvl="6" w:tplc="07E68282">
      <w:numFmt w:val="bullet"/>
      <w:lvlText w:val="•"/>
      <w:lvlJc w:val="left"/>
      <w:pPr>
        <w:ind w:left="6071" w:hanging="86"/>
      </w:pPr>
      <w:rPr>
        <w:rFonts w:hint="default"/>
        <w:lang w:val="ru-RU" w:eastAsia="ru-RU" w:bidi="ru-RU"/>
      </w:rPr>
    </w:lvl>
    <w:lvl w:ilvl="7" w:tplc="12860672">
      <w:numFmt w:val="bullet"/>
      <w:lvlText w:val="•"/>
      <w:lvlJc w:val="left"/>
      <w:pPr>
        <w:ind w:left="7109" w:hanging="86"/>
      </w:pPr>
      <w:rPr>
        <w:rFonts w:hint="default"/>
        <w:lang w:val="ru-RU" w:eastAsia="ru-RU" w:bidi="ru-RU"/>
      </w:rPr>
    </w:lvl>
    <w:lvl w:ilvl="8" w:tplc="A3DEFF10">
      <w:numFmt w:val="bullet"/>
      <w:lvlText w:val="•"/>
      <w:lvlJc w:val="left"/>
      <w:pPr>
        <w:ind w:left="8147" w:hanging="86"/>
      </w:pPr>
      <w:rPr>
        <w:rFonts w:hint="default"/>
        <w:lang w:val="ru-RU" w:eastAsia="ru-RU" w:bidi="ru-RU"/>
      </w:rPr>
    </w:lvl>
  </w:abstractNum>
  <w:abstractNum w:abstractNumId="1"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244F7B"/>
    <w:multiLevelType w:val="hybridMultilevel"/>
    <w:tmpl w:val="BFA80AE6"/>
    <w:lvl w:ilvl="0" w:tplc="30A0DC4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0F0E76"/>
    <w:multiLevelType w:val="hybridMultilevel"/>
    <w:tmpl w:val="DCB81372"/>
    <w:lvl w:ilvl="0" w:tplc="4DEEF4F4">
      <w:numFmt w:val="bullet"/>
      <w:lvlText w:val="•"/>
      <w:lvlJc w:val="left"/>
      <w:pPr>
        <w:ind w:left="436" w:hanging="284"/>
      </w:pPr>
      <w:rPr>
        <w:rFonts w:ascii="Times New Roman" w:eastAsia="Times New Roman" w:hAnsi="Times New Roman" w:cs="Times New Roman" w:hint="default"/>
        <w:spacing w:val="-30"/>
        <w:w w:val="100"/>
        <w:sz w:val="24"/>
        <w:szCs w:val="24"/>
        <w:lang w:val="ru-RU" w:eastAsia="ru-RU" w:bidi="ru-RU"/>
      </w:rPr>
    </w:lvl>
    <w:lvl w:ilvl="1" w:tplc="B5D8D8A8">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21D0757A">
      <w:numFmt w:val="bullet"/>
      <w:lvlText w:val="•"/>
      <w:lvlJc w:val="left"/>
      <w:pPr>
        <w:ind w:left="1527" w:hanging="86"/>
      </w:pPr>
      <w:rPr>
        <w:rFonts w:hint="default"/>
        <w:lang w:val="ru-RU" w:eastAsia="ru-RU" w:bidi="ru-RU"/>
      </w:rPr>
    </w:lvl>
    <w:lvl w:ilvl="3" w:tplc="6A70BE16">
      <w:numFmt w:val="bullet"/>
      <w:lvlText w:val="•"/>
      <w:lvlJc w:val="left"/>
      <w:pPr>
        <w:ind w:left="2614" w:hanging="86"/>
      </w:pPr>
      <w:rPr>
        <w:rFonts w:hint="default"/>
        <w:lang w:val="ru-RU" w:eastAsia="ru-RU" w:bidi="ru-RU"/>
      </w:rPr>
    </w:lvl>
    <w:lvl w:ilvl="4" w:tplc="089823AE">
      <w:numFmt w:val="bullet"/>
      <w:lvlText w:val="•"/>
      <w:lvlJc w:val="left"/>
      <w:pPr>
        <w:ind w:left="3701" w:hanging="86"/>
      </w:pPr>
      <w:rPr>
        <w:rFonts w:hint="default"/>
        <w:lang w:val="ru-RU" w:eastAsia="ru-RU" w:bidi="ru-RU"/>
      </w:rPr>
    </w:lvl>
    <w:lvl w:ilvl="5" w:tplc="466E7794">
      <w:numFmt w:val="bullet"/>
      <w:lvlText w:val="•"/>
      <w:lvlJc w:val="left"/>
      <w:pPr>
        <w:ind w:left="4788" w:hanging="86"/>
      </w:pPr>
      <w:rPr>
        <w:rFonts w:hint="default"/>
        <w:lang w:val="ru-RU" w:eastAsia="ru-RU" w:bidi="ru-RU"/>
      </w:rPr>
    </w:lvl>
    <w:lvl w:ilvl="6" w:tplc="0EF63C02">
      <w:numFmt w:val="bullet"/>
      <w:lvlText w:val="•"/>
      <w:lvlJc w:val="left"/>
      <w:pPr>
        <w:ind w:left="5875" w:hanging="86"/>
      </w:pPr>
      <w:rPr>
        <w:rFonts w:hint="default"/>
        <w:lang w:val="ru-RU" w:eastAsia="ru-RU" w:bidi="ru-RU"/>
      </w:rPr>
    </w:lvl>
    <w:lvl w:ilvl="7" w:tplc="9AC60368">
      <w:numFmt w:val="bullet"/>
      <w:lvlText w:val="•"/>
      <w:lvlJc w:val="left"/>
      <w:pPr>
        <w:ind w:left="6962" w:hanging="86"/>
      </w:pPr>
      <w:rPr>
        <w:rFonts w:hint="default"/>
        <w:lang w:val="ru-RU" w:eastAsia="ru-RU" w:bidi="ru-RU"/>
      </w:rPr>
    </w:lvl>
    <w:lvl w:ilvl="8" w:tplc="F7B6CD78">
      <w:numFmt w:val="bullet"/>
      <w:lvlText w:val="•"/>
      <w:lvlJc w:val="left"/>
      <w:pPr>
        <w:ind w:left="8049" w:hanging="86"/>
      </w:pPr>
      <w:rPr>
        <w:rFonts w:hint="default"/>
        <w:lang w:val="ru-RU" w:eastAsia="ru-RU" w:bidi="ru-RU"/>
      </w:rPr>
    </w:lvl>
  </w:abstractNum>
  <w:abstractNum w:abstractNumId="4" w15:restartNumberingAfterBreak="0">
    <w:nsid w:val="16D1137D"/>
    <w:multiLevelType w:val="hybridMultilevel"/>
    <w:tmpl w:val="9EB88F9C"/>
    <w:lvl w:ilvl="0" w:tplc="EDB6EB7C">
      <w:start w:val="3"/>
      <w:numFmt w:val="decimal"/>
      <w:lvlText w:val="%1."/>
      <w:lvlJc w:val="left"/>
      <w:pPr>
        <w:ind w:left="153" w:hanging="243"/>
      </w:pPr>
      <w:rPr>
        <w:rFonts w:ascii="Times New Roman" w:eastAsia="Times New Roman" w:hAnsi="Times New Roman" w:cs="Times New Roman" w:hint="default"/>
        <w:w w:val="100"/>
        <w:sz w:val="24"/>
        <w:szCs w:val="24"/>
        <w:lang w:val="ru-RU" w:eastAsia="ru-RU" w:bidi="ru-RU"/>
      </w:rPr>
    </w:lvl>
    <w:lvl w:ilvl="1" w:tplc="B93A788C">
      <w:numFmt w:val="bullet"/>
      <w:lvlText w:val="•"/>
      <w:lvlJc w:val="left"/>
      <w:pPr>
        <w:ind w:left="1166" w:hanging="243"/>
      </w:pPr>
      <w:rPr>
        <w:rFonts w:hint="default"/>
        <w:lang w:val="ru-RU" w:eastAsia="ru-RU" w:bidi="ru-RU"/>
      </w:rPr>
    </w:lvl>
    <w:lvl w:ilvl="2" w:tplc="34E4595C">
      <w:numFmt w:val="bullet"/>
      <w:lvlText w:val="•"/>
      <w:lvlJc w:val="left"/>
      <w:pPr>
        <w:ind w:left="2172" w:hanging="243"/>
      </w:pPr>
      <w:rPr>
        <w:rFonts w:hint="default"/>
        <w:lang w:val="ru-RU" w:eastAsia="ru-RU" w:bidi="ru-RU"/>
      </w:rPr>
    </w:lvl>
    <w:lvl w:ilvl="3" w:tplc="736EE782">
      <w:numFmt w:val="bullet"/>
      <w:lvlText w:val="•"/>
      <w:lvlJc w:val="left"/>
      <w:pPr>
        <w:ind w:left="3179" w:hanging="243"/>
      </w:pPr>
      <w:rPr>
        <w:rFonts w:hint="default"/>
        <w:lang w:val="ru-RU" w:eastAsia="ru-RU" w:bidi="ru-RU"/>
      </w:rPr>
    </w:lvl>
    <w:lvl w:ilvl="4" w:tplc="1FF456EC">
      <w:numFmt w:val="bullet"/>
      <w:lvlText w:val="•"/>
      <w:lvlJc w:val="left"/>
      <w:pPr>
        <w:ind w:left="4185" w:hanging="243"/>
      </w:pPr>
      <w:rPr>
        <w:rFonts w:hint="default"/>
        <w:lang w:val="ru-RU" w:eastAsia="ru-RU" w:bidi="ru-RU"/>
      </w:rPr>
    </w:lvl>
    <w:lvl w:ilvl="5" w:tplc="063221BA">
      <w:numFmt w:val="bullet"/>
      <w:lvlText w:val="•"/>
      <w:lvlJc w:val="left"/>
      <w:pPr>
        <w:ind w:left="5192" w:hanging="243"/>
      </w:pPr>
      <w:rPr>
        <w:rFonts w:hint="default"/>
        <w:lang w:val="ru-RU" w:eastAsia="ru-RU" w:bidi="ru-RU"/>
      </w:rPr>
    </w:lvl>
    <w:lvl w:ilvl="6" w:tplc="47944E88">
      <w:numFmt w:val="bullet"/>
      <w:lvlText w:val="•"/>
      <w:lvlJc w:val="left"/>
      <w:pPr>
        <w:ind w:left="6198" w:hanging="243"/>
      </w:pPr>
      <w:rPr>
        <w:rFonts w:hint="default"/>
        <w:lang w:val="ru-RU" w:eastAsia="ru-RU" w:bidi="ru-RU"/>
      </w:rPr>
    </w:lvl>
    <w:lvl w:ilvl="7" w:tplc="0E1E1B30">
      <w:numFmt w:val="bullet"/>
      <w:lvlText w:val="•"/>
      <w:lvlJc w:val="left"/>
      <w:pPr>
        <w:ind w:left="7204" w:hanging="243"/>
      </w:pPr>
      <w:rPr>
        <w:rFonts w:hint="default"/>
        <w:lang w:val="ru-RU" w:eastAsia="ru-RU" w:bidi="ru-RU"/>
      </w:rPr>
    </w:lvl>
    <w:lvl w:ilvl="8" w:tplc="4A10C576">
      <w:numFmt w:val="bullet"/>
      <w:lvlText w:val="•"/>
      <w:lvlJc w:val="left"/>
      <w:pPr>
        <w:ind w:left="8211" w:hanging="243"/>
      </w:pPr>
      <w:rPr>
        <w:rFonts w:hint="default"/>
        <w:lang w:val="ru-RU" w:eastAsia="ru-RU" w:bidi="ru-RU"/>
      </w:rPr>
    </w:lvl>
  </w:abstractNum>
  <w:abstractNum w:abstractNumId="5" w15:restartNumberingAfterBreak="0">
    <w:nsid w:val="1A501AC5"/>
    <w:multiLevelType w:val="hybridMultilevel"/>
    <w:tmpl w:val="62AA93A6"/>
    <w:lvl w:ilvl="0" w:tplc="C66A58AC">
      <w:numFmt w:val="bullet"/>
      <w:lvlText w:val=""/>
      <w:lvlJc w:val="left"/>
      <w:pPr>
        <w:ind w:left="873" w:hanging="360"/>
      </w:pPr>
      <w:rPr>
        <w:rFonts w:ascii="Symbol" w:eastAsia="Symbol" w:hAnsi="Symbol" w:cs="Symbol" w:hint="default"/>
        <w:w w:val="100"/>
        <w:sz w:val="24"/>
        <w:szCs w:val="24"/>
        <w:lang w:val="ru-RU" w:eastAsia="ru-RU" w:bidi="ru-RU"/>
      </w:rPr>
    </w:lvl>
    <w:lvl w:ilvl="1" w:tplc="21E48D04">
      <w:numFmt w:val="bullet"/>
      <w:lvlText w:val="•"/>
      <w:lvlJc w:val="left"/>
      <w:pPr>
        <w:ind w:left="1814" w:hanging="360"/>
      </w:pPr>
      <w:rPr>
        <w:rFonts w:hint="default"/>
        <w:lang w:val="ru-RU" w:eastAsia="ru-RU" w:bidi="ru-RU"/>
      </w:rPr>
    </w:lvl>
    <w:lvl w:ilvl="2" w:tplc="7C24F8CA">
      <w:numFmt w:val="bullet"/>
      <w:lvlText w:val="•"/>
      <w:lvlJc w:val="left"/>
      <w:pPr>
        <w:ind w:left="2748" w:hanging="360"/>
      </w:pPr>
      <w:rPr>
        <w:rFonts w:hint="default"/>
        <w:lang w:val="ru-RU" w:eastAsia="ru-RU" w:bidi="ru-RU"/>
      </w:rPr>
    </w:lvl>
    <w:lvl w:ilvl="3" w:tplc="00E6E972">
      <w:numFmt w:val="bullet"/>
      <w:lvlText w:val="•"/>
      <w:lvlJc w:val="left"/>
      <w:pPr>
        <w:ind w:left="3683" w:hanging="360"/>
      </w:pPr>
      <w:rPr>
        <w:rFonts w:hint="default"/>
        <w:lang w:val="ru-RU" w:eastAsia="ru-RU" w:bidi="ru-RU"/>
      </w:rPr>
    </w:lvl>
    <w:lvl w:ilvl="4" w:tplc="4CDCEFDE">
      <w:numFmt w:val="bullet"/>
      <w:lvlText w:val="•"/>
      <w:lvlJc w:val="left"/>
      <w:pPr>
        <w:ind w:left="4617" w:hanging="360"/>
      </w:pPr>
      <w:rPr>
        <w:rFonts w:hint="default"/>
        <w:lang w:val="ru-RU" w:eastAsia="ru-RU" w:bidi="ru-RU"/>
      </w:rPr>
    </w:lvl>
    <w:lvl w:ilvl="5" w:tplc="A7447B80">
      <w:numFmt w:val="bullet"/>
      <w:lvlText w:val="•"/>
      <w:lvlJc w:val="left"/>
      <w:pPr>
        <w:ind w:left="5552" w:hanging="360"/>
      </w:pPr>
      <w:rPr>
        <w:rFonts w:hint="default"/>
        <w:lang w:val="ru-RU" w:eastAsia="ru-RU" w:bidi="ru-RU"/>
      </w:rPr>
    </w:lvl>
    <w:lvl w:ilvl="6" w:tplc="5922F49E">
      <w:numFmt w:val="bullet"/>
      <w:lvlText w:val="•"/>
      <w:lvlJc w:val="left"/>
      <w:pPr>
        <w:ind w:left="6486" w:hanging="360"/>
      </w:pPr>
      <w:rPr>
        <w:rFonts w:hint="default"/>
        <w:lang w:val="ru-RU" w:eastAsia="ru-RU" w:bidi="ru-RU"/>
      </w:rPr>
    </w:lvl>
    <w:lvl w:ilvl="7" w:tplc="D8549F14">
      <w:numFmt w:val="bullet"/>
      <w:lvlText w:val="•"/>
      <w:lvlJc w:val="left"/>
      <w:pPr>
        <w:ind w:left="7420" w:hanging="360"/>
      </w:pPr>
      <w:rPr>
        <w:rFonts w:hint="default"/>
        <w:lang w:val="ru-RU" w:eastAsia="ru-RU" w:bidi="ru-RU"/>
      </w:rPr>
    </w:lvl>
    <w:lvl w:ilvl="8" w:tplc="3626A666">
      <w:numFmt w:val="bullet"/>
      <w:lvlText w:val="•"/>
      <w:lvlJc w:val="left"/>
      <w:pPr>
        <w:ind w:left="8355" w:hanging="360"/>
      </w:pPr>
      <w:rPr>
        <w:rFonts w:hint="default"/>
        <w:lang w:val="ru-RU" w:eastAsia="ru-RU" w:bidi="ru-RU"/>
      </w:rPr>
    </w:lvl>
  </w:abstractNum>
  <w:abstractNum w:abstractNumId="6" w15:restartNumberingAfterBreak="0">
    <w:nsid w:val="1C7D311F"/>
    <w:multiLevelType w:val="hybridMultilevel"/>
    <w:tmpl w:val="88803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B073A4"/>
    <w:multiLevelType w:val="hybridMultilevel"/>
    <w:tmpl w:val="61C2AC52"/>
    <w:lvl w:ilvl="0" w:tplc="596E4444">
      <w:start w:val="1"/>
      <w:numFmt w:val="decimal"/>
      <w:lvlText w:val="%1"/>
      <w:lvlJc w:val="left"/>
      <w:pPr>
        <w:ind w:left="573" w:hanging="240"/>
      </w:pPr>
      <w:rPr>
        <w:rFonts w:ascii="Times New Roman" w:eastAsia="Times New Roman" w:hAnsi="Times New Roman" w:cs="Times New Roman" w:hint="default"/>
        <w:spacing w:val="-11"/>
        <w:w w:val="100"/>
        <w:sz w:val="24"/>
        <w:szCs w:val="24"/>
        <w:lang w:val="ru-RU" w:eastAsia="ru-RU" w:bidi="ru-RU"/>
      </w:rPr>
    </w:lvl>
    <w:lvl w:ilvl="1" w:tplc="68FCF408">
      <w:numFmt w:val="bullet"/>
      <w:lvlText w:val="•"/>
      <w:lvlJc w:val="left"/>
      <w:pPr>
        <w:ind w:left="1544" w:hanging="240"/>
      </w:pPr>
      <w:rPr>
        <w:rFonts w:hint="default"/>
        <w:lang w:val="ru-RU" w:eastAsia="ru-RU" w:bidi="ru-RU"/>
      </w:rPr>
    </w:lvl>
    <w:lvl w:ilvl="2" w:tplc="7236228A">
      <w:numFmt w:val="bullet"/>
      <w:lvlText w:val="•"/>
      <w:lvlJc w:val="left"/>
      <w:pPr>
        <w:ind w:left="2508" w:hanging="240"/>
      </w:pPr>
      <w:rPr>
        <w:rFonts w:hint="default"/>
        <w:lang w:val="ru-RU" w:eastAsia="ru-RU" w:bidi="ru-RU"/>
      </w:rPr>
    </w:lvl>
    <w:lvl w:ilvl="3" w:tplc="54A4A022">
      <w:numFmt w:val="bullet"/>
      <w:lvlText w:val="•"/>
      <w:lvlJc w:val="left"/>
      <w:pPr>
        <w:ind w:left="3473" w:hanging="240"/>
      </w:pPr>
      <w:rPr>
        <w:rFonts w:hint="default"/>
        <w:lang w:val="ru-RU" w:eastAsia="ru-RU" w:bidi="ru-RU"/>
      </w:rPr>
    </w:lvl>
    <w:lvl w:ilvl="4" w:tplc="A65489F4">
      <w:numFmt w:val="bullet"/>
      <w:lvlText w:val="•"/>
      <w:lvlJc w:val="left"/>
      <w:pPr>
        <w:ind w:left="4437" w:hanging="240"/>
      </w:pPr>
      <w:rPr>
        <w:rFonts w:hint="default"/>
        <w:lang w:val="ru-RU" w:eastAsia="ru-RU" w:bidi="ru-RU"/>
      </w:rPr>
    </w:lvl>
    <w:lvl w:ilvl="5" w:tplc="BEBCCC9E">
      <w:numFmt w:val="bullet"/>
      <w:lvlText w:val="•"/>
      <w:lvlJc w:val="left"/>
      <w:pPr>
        <w:ind w:left="5402" w:hanging="240"/>
      </w:pPr>
      <w:rPr>
        <w:rFonts w:hint="default"/>
        <w:lang w:val="ru-RU" w:eastAsia="ru-RU" w:bidi="ru-RU"/>
      </w:rPr>
    </w:lvl>
    <w:lvl w:ilvl="6" w:tplc="6BD08282">
      <w:numFmt w:val="bullet"/>
      <w:lvlText w:val="•"/>
      <w:lvlJc w:val="left"/>
      <w:pPr>
        <w:ind w:left="6366" w:hanging="240"/>
      </w:pPr>
      <w:rPr>
        <w:rFonts w:hint="default"/>
        <w:lang w:val="ru-RU" w:eastAsia="ru-RU" w:bidi="ru-RU"/>
      </w:rPr>
    </w:lvl>
    <w:lvl w:ilvl="7" w:tplc="4FA2898C">
      <w:numFmt w:val="bullet"/>
      <w:lvlText w:val="•"/>
      <w:lvlJc w:val="left"/>
      <w:pPr>
        <w:ind w:left="7330" w:hanging="240"/>
      </w:pPr>
      <w:rPr>
        <w:rFonts w:hint="default"/>
        <w:lang w:val="ru-RU" w:eastAsia="ru-RU" w:bidi="ru-RU"/>
      </w:rPr>
    </w:lvl>
    <w:lvl w:ilvl="8" w:tplc="293EB1F2">
      <w:numFmt w:val="bullet"/>
      <w:lvlText w:val="•"/>
      <w:lvlJc w:val="left"/>
      <w:pPr>
        <w:ind w:left="8295" w:hanging="240"/>
      </w:pPr>
      <w:rPr>
        <w:rFonts w:hint="default"/>
        <w:lang w:val="ru-RU" w:eastAsia="ru-RU" w:bidi="ru-RU"/>
      </w:rPr>
    </w:lvl>
  </w:abstractNum>
  <w:abstractNum w:abstractNumId="8" w15:restartNumberingAfterBreak="0">
    <w:nsid w:val="44EA142B"/>
    <w:multiLevelType w:val="hybridMultilevel"/>
    <w:tmpl w:val="F16A1B4C"/>
    <w:lvl w:ilvl="0" w:tplc="84AAE45C">
      <w:start w:val="1"/>
      <w:numFmt w:val="upperRoman"/>
      <w:lvlText w:val="%1"/>
      <w:lvlJc w:val="left"/>
      <w:pPr>
        <w:ind w:left="575" w:hanging="140"/>
      </w:pPr>
      <w:rPr>
        <w:rFonts w:ascii="Times New Roman" w:eastAsia="Times New Roman" w:hAnsi="Times New Roman" w:cs="Times New Roman" w:hint="default"/>
        <w:w w:val="100"/>
        <w:sz w:val="24"/>
        <w:szCs w:val="24"/>
        <w:lang w:val="ru-RU" w:eastAsia="ru-RU" w:bidi="ru-RU"/>
      </w:rPr>
    </w:lvl>
    <w:lvl w:ilvl="1" w:tplc="374CDBBE">
      <w:numFmt w:val="bullet"/>
      <w:lvlText w:val="•"/>
      <w:lvlJc w:val="left"/>
      <w:pPr>
        <w:ind w:left="1544" w:hanging="140"/>
      </w:pPr>
      <w:rPr>
        <w:rFonts w:hint="default"/>
        <w:lang w:val="ru-RU" w:eastAsia="ru-RU" w:bidi="ru-RU"/>
      </w:rPr>
    </w:lvl>
    <w:lvl w:ilvl="2" w:tplc="CA6E9706">
      <w:numFmt w:val="bullet"/>
      <w:lvlText w:val="•"/>
      <w:lvlJc w:val="left"/>
      <w:pPr>
        <w:ind w:left="2508" w:hanging="140"/>
      </w:pPr>
      <w:rPr>
        <w:rFonts w:hint="default"/>
        <w:lang w:val="ru-RU" w:eastAsia="ru-RU" w:bidi="ru-RU"/>
      </w:rPr>
    </w:lvl>
    <w:lvl w:ilvl="3" w:tplc="4EEC4C2C">
      <w:numFmt w:val="bullet"/>
      <w:lvlText w:val="•"/>
      <w:lvlJc w:val="left"/>
      <w:pPr>
        <w:ind w:left="3473" w:hanging="140"/>
      </w:pPr>
      <w:rPr>
        <w:rFonts w:hint="default"/>
        <w:lang w:val="ru-RU" w:eastAsia="ru-RU" w:bidi="ru-RU"/>
      </w:rPr>
    </w:lvl>
    <w:lvl w:ilvl="4" w:tplc="81E24F22">
      <w:numFmt w:val="bullet"/>
      <w:lvlText w:val="•"/>
      <w:lvlJc w:val="left"/>
      <w:pPr>
        <w:ind w:left="4437" w:hanging="140"/>
      </w:pPr>
      <w:rPr>
        <w:rFonts w:hint="default"/>
        <w:lang w:val="ru-RU" w:eastAsia="ru-RU" w:bidi="ru-RU"/>
      </w:rPr>
    </w:lvl>
    <w:lvl w:ilvl="5" w:tplc="4DA2D66A">
      <w:numFmt w:val="bullet"/>
      <w:lvlText w:val="•"/>
      <w:lvlJc w:val="left"/>
      <w:pPr>
        <w:ind w:left="5402" w:hanging="140"/>
      </w:pPr>
      <w:rPr>
        <w:rFonts w:hint="default"/>
        <w:lang w:val="ru-RU" w:eastAsia="ru-RU" w:bidi="ru-RU"/>
      </w:rPr>
    </w:lvl>
    <w:lvl w:ilvl="6" w:tplc="1AB29EF2">
      <w:numFmt w:val="bullet"/>
      <w:lvlText w:val="•"/>
      <w:lvlJc w:val="left"/>
      <w:pPr>
        <w:ind w:left="6366" w:hanging="140"/>
      </w:pPr>
      <w:rPr>
        <w:rFonts w:hint="default"/>
        <w:lang w:val="ru-RU" w:eastAsia="ru-RU" w:bidi="ru-RU"/>
      </w:rPr>
    </w:lvl>
    <w:lvl w:ilvl="7" w:tplc="4170C97C">
      <w:numFmt w:val="bullet"/>
      <w:lvlText w:val="•"/>
      <w:lvlJc w:val="left"/>
      <w:pPr>
        <w:ind w:left="7330" w:hanging="140"/>
      </w:pPr>
      <w:rPr>
        <w:rFonts w:hint="default"/>
        <w:lang w:val="ru-RU" w:eastAsia="ru-RU" w:bidi="ru-RU"/>
      </w:rPr>
    </w:lvl>
    <w:lvl w:ilvl="8" w:tplc="46EC429C">
      <w:numFmt w:val="bullet"/>
      <w:lvlText w:val="•"/>
      <w:lvlJc w:val="left"/>
      <w:pPr>
        <w:ind w:left="8295" w:hanging="140"/>
      </w:pPr>
      <w:rPr>
        <w:rFonts w:hint="default"/>
        <w:lang w:val="ru-RU" w:eastAsia="ru-RU" w:bidi="ru-RU"/>
      </w:rPr>
    </w:lvl>
  </w:abstractNum>
  <w:abstractNum w:abstractNumId="9" w15:restartNumberingAfterBreak="0">
    <w:nsid w:val="49093566"/>
    <w:multiLevelType w:val="hybridMultilevel"/>
    <w:tmpl w:val="0E563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933546"/>
    <w:multiLevelType w:val="hybridMultilevel"/>
    <w:tmpl w:val="F0CC75A6"/>
    <w:lvl w:ilvl="0" w:tplc="04190001">
      <w:start w:val="1"/>
      <w:numFmt w:val="bullet"/>
      <w:lvlText w:val=""/>
      <w:lvlJc w:val="left"/>
      <w:pPr>
        <w:ind w:left="2946"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1" w15:restartNumberingAfterBreak="0">
    <w:nsid w:val="52CD4E00"/>
    <w:multiLevelType w:val="hybridMultilevel"/>
    <w:tmpl w:val="49688596"/>
    <w:lvl w:ilvl="0" w:tplc="5EE4BC9A">
      <w:start w:val="1"/>
      <w:numFmt w:val="decimal"/>
      <w:lvlText w:val="%1."/>
      <w:lvlJc w:val="left"/>
      <w:pPr>
        <w:ind w:left="1084" w:hanging="346"/>
      </w:pPr>
      <w:rPr>
        <w:rFonts w:ascii="Times New Roman" w:eastAsia="Times New Roman" w:hAnsi="Times New Roman" w:cs="Times New Roman" w:hint="default"/>
        <w:spacing w:val="-15"/>
        <w:w w:val="100"/>
        <w:sz w:val="24"/>
        <w:szCs w:val="24"/>
        <w:lang w:val="ru-RU" w:eastAsia="ru-RU" w:bidi="ru-RU"/>
      </w:rPr>
    </w:lvl>
    <w:lvl w:ilvl="1" w:tplc="DE7E0290">
      <w:numFmt w:val="bullet"/>
      <w:lvlText w:val="•"/>
      <w:lvlJc w:val="left"/>
      <w:pPr>
        <w:ind w:left="1994" w:hanging="346"/>
      </w:pPr>
      <w:rPr>
        <w:rFonts w:hint="default"/>
        <w:lang w:val="ru-RU" w:eastAsia="ru-RU" w:bidi="ru-RU"/>
      </w:rPr>
    </w:lvl>
    <w:lvl w:ilvl="2" w:tplc="87566548">
      <w:numFmt w:val="bullet"/>
      <w:lvlText w:val="•"/>
      <w:lvlJc w:val="left"/>
      <w:pPr>
        <w:ind w:left="2908" w:hanging="346"/>
      </w:pPr>
      <w:rPr>
        <w:rFonts w:hint="default"/>
        <w:lang w:val="ru-RU" w:eastAsia="ru-RU" w:bidi="ru-RU"/>
      </w:rPr>
    </w:lvl>
    <w:lvl w:ilvl="3" w:tplc="1B1C44F4">
      <w:numFmt w:val="bullet"/>
      <w:lvlText w:val="•"/>
      <w:lvlJc w:val="left"/>
      <w:pPr>
        <w:ind w:left="3823" w:hanging="346"/>
      </w:pPr>
      <w:rPr>
        <w:rFonts w:hint="default"/>
        <w:lang w:val="ru-RU" w:eastAsia="ru-RU" w:bidi="ru-RU"/>
      </w:rPr>
    </w:lvl>
    <w:lvl w:ilvl="4" w:tplc="D4762C3A">
      <w:numFmt w:val="bullet"/>
      <w:lvlText w:val="•"/>
      <w:lvlJc w:val="left"/>
      <w:pPr>
        <w:ind w:left="4737" w:hanging="346"/>
      </w:pPr>
      <w:rPr>
        <w:rFonts w:hint="default"/>
        <w:lang w:val="ru-RU" w:eastAsia="ru-RU" w:bidi="ru-RU"/>
      </w:rPr>
    </w:lvl>
    <w:lvl w:ilvl="5" w:tplc="27CE5136">
      <w:numFmt w:val="bullet"/>
      <w:lvlText w:val="•"/>
      <w:lvlJc w:val="left"/>
      <w:pPr>
        <w:ind w:left="5652" w:hanging="346"/>
      </w:pPr>
      <w:rPr>
        <w:rFonts w:hint="default"/>
        <w:lang w:val="ru-RU" w:eastAsia="ru-RU" w:bidi="ru-RU"/>
      </w:rPr>
    </w:lvl>
    <w:lvl w:ilvl="6" w:tplc="191C9558">
      <w:numFmt w:val="bullet"/>
      <w:lvlText w:val="•"/>
      <w:lvlJc w:val="left"/>
      <w:pPr>
        <w:ind w:left="6566" w:hanging="346"/>
      </w:pPr>
      <w:rPr>
        <w:rFonts w:hint="default"/>
        <w:lang w:val="ru-RU" w:eastAsia="ru-RU" w:bidi="ru-RU"/>
      </w:rPr>
    </w:lvl>
    <w:lvl w:ilvl="7" w:tplc="E4BA5A02">
      <w:numFmt w:val="bullet"/>
      <w:lvlText w:val="•"/>
      <w:lvlJc w:val="left"/>
      <w:pPr>
        <w:ind w:left="7480" w:hanging="346"/>
      </w:pPr>
      <w:rPr>
        <w:rFonts w:hint="default"/>
        <w:lang w:val="ru-RU" w:eastAsia="ru-RU" w:bidi="ru-RU"/>
      </w:rPr>
    </w:lvl>
    <w:lvl w:ilvl="8" w:tplc="931AC806">
      <w:numFmt w:val="bullet"/>
      <w:lvlText w:val="•"/>
      <w:lvlJc w:val="left"/>
      <w:pPr>
        <w:ind w:left="8395" w:hanging="346"/>
      </w:pPr>
      <w:rPr>
        <w:rFonts w:hint="default"/>
        <w:lang w:val="ru-RU" w:eastAsia="ru-RU" w:bidi="ru-RU"/>
      </w:rPr>
    </w:lvl>
  </w:abstractNum>
  <w:abstractNum w:abstractNumId="12" w15:restartNumberingAfterBreak="0">
    <w:nsid w:val="54504744"/>
    <w:multiLevelType w:val="hybridMultilevel"/>
    <w:tmpl w:val="656EC59A"/>
    <w:lvl w:ilvl="0" w:tplc="425AFE1C">
      <w:numFmt w:val="bullet"/>
      <w:lvlText w:val="•"/>
      <w:lvlJc w:val="left"/>
      <w:pPr>
        <w:ind w:left="719" w:hanging="284"/>
      </w:pPr>
      <w:rPr>
        <w:rFonts w:ascii="Times New Roman" w:eastAsia="Times New Roman" w:hAnsi="Times New Roman" w:cs="Times New Roman" w:hint="default"/>
        <w:spacing w:val="-5"/>
        <w:w w:val="100"/>
        <w:sz w:val="24"/>
        <w:szCs w:val="24"/>
        <w:lang w:val="ru-RU" w:eastAsia="ru-RU" w:bidi="ru-RU"/>
      </w:rPr>
    </w:lvl>
    <w:lvl w:ilvl="1" w:tplc="13BC7CE2">
      <w:numFmt w:val="bullet"/>
      <w:lvlText w:val="•"/>
      <w:lvlJc w:val="left"/>
      <w:pPr>
        <w:ind w:left="1670" w:hanging="284"/>
      </w:pPr>
      <w:rPr>
        <w:rFonts w:hint="default"/>
        <w:lang w:val="ru-RU" w:eastAsia="ru-RU" w:bidi="ru-RU"/>
      </w:rPr>
    </w:lvl>
    <w:lvl w:ilvl="2" w:tplc="72FA8584">
      <w:numFmt w:val="bullet"/>
      <w:lvlText w:val="•"/>
      <w:lvlJc w:val="left"/>
      <w:pPr>
        <w:ind w:left="2620" w:hanging="284"/>
      </w:pPr>
      <w:rPr>
        <w:rFonts w:hint="default"/>
        <w:lang w:val="ru-RU" w:eastAsia="ru-RU" w:bidi="ru-RU"/>
      </w:rPr>
    </w:lvl>
    <w:lvl w:ilvl="3" w:tplc="8EB2B1A6">
      <w:numFmt w:val="bullet"/>
      <w:lvlText w:val="•"/>
      <w:lvlJc w:val="left"/>
      <w:pPr>
        <w:ind w:left="3571" w:hanging="284"/>
      </w:pPr>
      <w:rPr>
        <w:rFonts w:hint="default"/>
        <w:lang w:val="ru-RU" w:eastAsia="ru-RU" w:bidi="ru-RU"/>
      </w:rPr>
    </w:lvl>
    <w:lvl w:ilvl="4" w:tplc="9CF84D18">
      <w:numFmt w:val="bullet"/>
      <w:lvlText w:val="•"/>
      <w:lvlJc w:val="left"/>
      <w:pPr>
        <w:ind w:left="4521" w:hanging="284"/>
      </w:pPr>
      <w:rPr>
        <w:rFonts w:hint="default"/>
        <w:lang w:val="ru-RU" w:eastAsia="ru-RU" w:bidi="ru-RU"/>
      </w:rPr>
    </w:lvl>
    <w:lvl w:ilvl="5" w:tplc="1F9C29EE">
      <w:numFmt w:val="bullet"/>
      <w:lvlText w:val="•"/>
      <w:lvlJc w:val="left"/>
      <w:pPr>
        <w:ind w:left="5472" w:hanging="284"/>
      </w:pPr>
      <w:rPr>
        <w:rFonts w:hint="default"/>
        <w:lang w:val="ru-RU" w:eastAsia="ru-RU" w:bidi="ru-RU"/>
      </w:rPr>
    </w:lvl>
    <w:lvl w:ilvl="6" w:tplc="F95CF9AA">
      <w:numFmt w:val="bullet"/>
      <w:lvlText w:val="•"/>
      <w:lvlJc w:val="left"/>
      <w:pPr>
        <w:ind w:left="6422" w:hanging="284"/>
      </w:pPr>
      <w:rPr>
        <w:rFonts w:hint="default"/>
        <w:lang w:val="ru-RU" w:eastAsia="ru-RU" w:bidi="ru-RU"/>
      </w:rPr>
    </w:lvl>
    <w:lvl w:ilvl="7" w:tplc="B622ED8E">
      <w:numFmt w:val="bullet"/>
      <w:lvlText w:val="•"/>
      <w:lvlJc w:val="left"/>
      <w:pPr>
        <w:ind w:left="7372" w:hanging="284"/>
      </w:pPr>
      <w:rPr>
        <w:rFonts w:hint="default"/>
        <w:lang w:val="ru-RU" w:eastAsia="ru-RU" w:bidi="ru-RU"/>
      </w:rPr>
    </w:lvl>
    <w:lvl w:ilvl="8" w:tplc="E93AFA22">
      <w:numFmt w:val="bullet"/>
      <w:lvlText w:val="•"/>
      <w:lvlJc w:val="left"/>
      <w:pPr>
        <w:ind w:left="8323" w:hanging="284"/>
      </w:pPr>
      <w:rPr>
        <w:rFonts w:hint="default"/>
        <w:lang w:val="ru-RU" w:eastAsia="ru-RU" w:bidi="ru-RU"/>
      </w:rPr>
    </w:lvl>
  </w:abstractNum>
  <w:abstractNum w:abstractNumId="13" w15:restartNumberingAfterBreak="0">
    <w:nsid w:val="5DBB200B"/>
    <w:multiLevelType w:val="hybridMultilevel"/>
    <w:tmpl w:val="EA78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53509C"/>
    <w:multiLevelType w:val="hybridMultilevel"/>
    <w:tmpl w:val="F78C5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2772CF"/>
    <w:multiLevelType w:val="hybridMultilevel"/>
    <w:tmpl w:val="59B25854"/>
    <w:lvl w:ilvl="0" w:tplc="1A241FA0">
      <w:numFmt w:val="bullet"/>
      <w:lvlText w:val=""/>
      <w:lvlJc w:val="left"/>
      <w:pPr>
        <w:ind w:left="153" w:hanging="360"/>
      </w:pPr>
      <w:rPr>
        <w:rFonts w:ascii="Symbol" w:eastAsia="Symbol" w:hAnsi="Symbol" w:cs="Symbol" w:hint="default"/>
        <w:w w:val="100"/>
        <w:sz w:val="24"/>
        <w:szCs w:val="24"/>
        <w:lang w:val="ru-RU" w:eastAsia="ru-RU" w:bidi="ru-RU"/>
      </w:rPr>
    </w:lvl>
    <w:lvl w:ilvl="1" w:tplc="B498C662">
      <w:numFmt w:val="bullet"/>
      <w:lvlText w:val=""/>
      <w:lvlJc w:val="left"/>
      <w:pPr>
        <w:ind w:left="861" w:hanging="425"/>
      </w:pPr>
      <w:rPr>
        <w:rFonts w:ascii="Symbol" w:eastAsia="Symbol" w:hAnsi="Symbol" w:cs="Symbol" w:hint="default"/>
        <w:w w:val="100"/>
        <w:sz w:val="24"/>
        <w:szCs w:val="24"/>
        <w:lang w:val="ru-RU" w:eastAsia="ru-RU" w:bidi="ru-RU"/>
      </w:rPr>
    </w:lvl>
    <w:lvl w:ilvl="2" w:tplc="11F67900">
      <w:numFmt w:val="bullet"/>
      <w:lvlText w:val="•"/>
      <w:lvlJc w:val="left"/>
      <w:pPr>
        <w:ind w:left="1900" w:hanging="425"/>
      </w:pPr>
      <w:rPr>
        <w:rFonts w:hint="default"/>
        <w:lang w:val="ru-RU" w:eastAsia="ru-RU" w:bidi="ru-RU"/>
      </w:rPr>
    </w:lvl>
    <w:lvl w:ilvl="3" w:tplc="522E3F76">
      <w:numFmt w:val="bullet"/>
      <w:lvlText w:val="•"/>
      <w:lvlJc w:val="left"/>
      <w:pPr>
        <w:ind w:left="2940" w:hanging="425"/>
      </w:pPr>
      <w:rPr>
        <w:rFonts w:hint="default"/>
        <w:lang w:val="ru-RU" w:eastAsia="ru-RU" w:bidi="ru-RU"/>
      </w:rPr>
    </w:lvl>
    <w:lvl w:ilvl="4" w:tplc="EFDC7376">
      <w:numFmt w:val="bullet"/>
      <w:lvlText w:val="•"/>
      <w:lvlJc w:val="left"/>
      <w:pPr>
        <w:ind w:left="3981" w:hanging="425"/>
      </w:pPr>
      <w:rPr>
        <w:rFonts w:hint="default"/>
        <w:lang w:val="ru-RU" w:eastAsia="ru-RU" w:bidi="ru-RU"/>
      </w:rPr>
    </w:lvl>
    <w:lvl w:ilvl="5" w:tplc="0A70BC4C">
      <w:numFmt w:val="bullet"/>
      <w:lvlText w:val="•"/>
      <w:lvlJc w:val="left"/>
      <w:pPr>
        <w:ind w:left="5021" w:hanging="425"/>
      </w:pPr>
      <w:rPr>
        <w:rFonts w:hint="default"/>
        <w:lang w:val="ru-RU" w:eastAsia="ru-RU" w:bidi="ru-RU"/>
      </w:rPr>
    </w:lvl>
    <w:lvl w:ilvl="6" w:tplc="3316572A">
      <w:numFmt w:val="bullet"/>
      <w:lvlText w:val="•"/>
      <w:lvlJc w:val="left"/>
      <w:pPr>
        <w:ind w:left="6062" w:hanging="425"/>
      </w:pPr>
      <w:rPr>
        <w:rFonts w:hint="default"/>
        <w:lang w:val="ru-RU" w:eastAsia="ru-RU" w:bidi="ru-RU"/>
      </w:rPr>
    </w:lvl>
    <w:lvl w:ilvl="7" w:tplc="70AAAA48">
      <w:numFmt w:val="bullet"/>
      <w:lvlText w:val="•"/>
      <w:lvlJc w:val="left"/>
      <w:pPr>
        <w:ind w:left="7102" w:hanging="425"/>
      </w:pPr>
      <w:rPr>
        <w:rFonts w:hint="default"/>
        <w:lang w:val="ru-RU" w:eastAsia="ru-RU" w:bidi="ru-RU"/>
      </w:rPr>
    </w:lvl>
    <w:lvl w:ilvl="8" w:tplc="0CEAEE0E">
      <w:numFmt w:val="bullet"/>
      <w:lvlText w:val="•"/>
      <w:lvlJc w:val="left"/>
      <w:pPr>
        <w:ind w:left="8143" w:hanging="425"/>
      </w:pPr>
      <w:rPr>
        <w:rFonts w:hint="default"/>
        <w:lang w:val="ru-RU" w:eastAsia="ru-RU" w:bidi="ru-RU"/>
      </w:rPr>
    </w:lvl>
  </w:abstractNum>
  <w:abstractNum w:abstractNumId="16" w15:restartNumberingAfterBreak="0">
    <w:nsid w:val="67C70128"/>
    <w:multiLevelType w:val="hybridMultilevel"/>
    <w:tmpl w:val="F55088F6"/>
    <w:lvl w:ilvl="0" w:tplc="30A0DC4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A267B40"/>
    <w:multiLevelType w:val="hybridMultilevel"/>
    <w:tmpl w:val="47BC7E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6A963B41"/>
    <w:multiLevelType w:val="hybridMultilevel"/>
    <w:tmpl w:val="F14ED224"/>
    <w:lvl w:ilvl="0" w:tplc="6D5CCB22">
      <w:start w:val="1"/>
      <w:numFmt w:val="decimal"/>
      <w:lvlText w:val="%1"/>
      <w:lvlJc w:val="left"/>
      <w:pPr>
        <w:ind w:left="153" w:hanging="197"/>
      </w:pPr>
      <w:rPr>
        <w:rFonts w:ascii="Times New Roman" w:eastAsia="Times New Roman" w:hAnsi="Times New Roman" w:cs="Times New Roman" w:hint="default"/>
        <w:w w:val="100"/>
        <w:sz w:val="24"/>
        <w:szCs w:val="24"/>
        <w:lang w:val="ru-RU" w:eastAsia="ru-RU" w:bidi="ru-RU"/>
      </w:rPr>
    </w:lvl>
    <w:lvl w:ilvl="1" w:tplc="65ACE78C">
      <w:numFmt w:val="bullet"/>
      <w:lvlText w:val="•"/>
      <w:lvlJc w:val="left"/>
      <w:pPr>
        <w:ind w:left="1166" w:hanging="197"/>
      </w:pPr>
      <w:rPr>
        <w:rFonts w:hint="default"/>
        <w:lang w:val="ru-RU" w:eastAsia="ru-RU" w:bidi="ru-RU"/>
      </w:rPr>
    </w:lvl>
    <w:lvl w:ilvl="2" w:tplc="98384812">
      <w:numFmt w:val="bullet"/>
      <w:lvlText w:val="•"/>
      <w:lvlJc w:val="left"/>
      <w:pPr>
        <w:ind w:left="2172" w:hanging="197"/>
      </w:pPr>
      <w:rPr>
        <w:rFonts w:hint="default"/>
        <w:lang w:val="ru-RU" w:eastAsia="ru-RU" w:bidi="ru-RU"/>
      </w:rPr>
    </w:lvl>
    <w:lvl w:ilvl="3" w:tplc="5E3EE296">
      <w:numFmt w:val="bullet"/>
      <w:lvlText w:val="•"/>
      <w:lvlJc w:val="left"/>
      <w:pPr>
        <w:ind w:left="3179" w:hanging="197"/>
      </w:pPr>
      <w:rPr>
        <w:rFonts w:hint="default"/>
        <w:lang w:val="ru-RU" w:eastAsia="ru-RU" w:bidi="ru-RU"/>
      </w:rPr>
    </w:lvl>
    <w:lvl w:ilvl="4" w:tplc="1D40A240">
      <w:numFmt w:val="bullet"/>
      <w:lvlText w:val="•"/>
      <w:lvlJc w:val="left"/>
      <w:pPr>
        <w:ind w:left="4185" w:hanging="197"/>
      </w:pPr>
      <w:rPr>
        <w:rFonts w:hint="default"/>
        <w:lang w:val="ru-RU" w:eastAsia="ru-RU" w:bidi="ru-RU"/>
      </w:rPr>
    </w:lvl>
    <w:lvl w:ilvl="5" w:tplc="E0E2D5F0">
      <w:numFmt w:val="bullet"/>
      <w:lvlText w:val="•"/>
      <w:lvlJc w:val="left"/>
      <w:pPr>
        <w:ind w:left="5192" w:hanging="197"/>
      </w:pPr>
      <w:rPr>
        <w:rFonts w:hint="default"/>
        <w:lang w:val="ru-RU" w:eastAsia="ru-RU" w:bidi="ru-RU"/>
      </w:rPr>
    </w:lvl>
    <w:lvl w:ilvl="6" w:tplc="191E19B0">
      <w:numFmt w:val="bullet"/>
      <w:lvlText w:val="•"/>
      <w:lvlJc w:val="left"/>
      <w:pPr>
        <w:ind w:left="6198" w:hanging="197"/>
      </w:pPr>
      <w:rPr>
        <w:rFonts w:hint="default"/>
        <w:lang w:val="ru-RU" w:eastAsia="ru-RU" w:bidi="ru-RU"/>
      </w:rPr>
    </w:lvl>
    <w:lvl w:ilvl="7" w:tplc="B54CA5E0">
      <w:numFmt w:val="bullet"/>
      <w:lvlText w:val="•"/>
      <w:lvlJc w:val="left"/>
      <w:pPr>
        <w:ind w:left="7204" w:hanging="197"/>
      </w:pPr>
      <w:rPr>
        <w:rFonts w:hint="default"/>
        <w:lang w:val="ru-RU" w:eastAsia="ru-RU" w:bidi="ru-RU"/>
      </w:rPr>
    </w:lvl>
    <w:lvl w:ilvl="8" w:tplc="0A302DE2">
      <w:numFmt w:val="bullet"/>
      <w:lvlText w:val="•"/>
      <w:lvlJc w:val="left"/>
      <w:pPr>
        <w:ind w:left="8211" w:hanging="197"/>
      </w:pPr>
      <w:rPr>
        <w:rFonts w:hint="default"/>
        <w:lang w:val="ru-RU" w:eastAsia="ru-RU" w:bidi="ru-RU"/>
      </w:rPr>
    </w:lvl>
  </w:abstractNum>
  <w:num w:numId="1">
    <w:abstractNumId w:val="1"/>
  </w:num>
  <w:num w:numId="2">
    <w:abstractNumId w:val="6"/>
  </w:num>
  <w:num w:numId="3">
    <w:abstractNumId w:val="7"/>
  </w:num>
  <w:num w:numId="4">
    <w:abstractNumId w:val="4"/>
  </w:num>
  <w:num w:numId="5">
    <w:abstractNumId w:val="18"/>
  </w:num>
  <w:num w:numId="6">
    <w:abstractNumId w:val="11"/>
  </w:num>
  <w:num w:numId="7">
    <w:abstractNumId w:val="5"/>
  </w:num>
  <w:num w:numId="8">
    <w:abstractNumId w:val="0"/>
  </w:num>
  <w:num w:numId="9">
    <w:abstractNumId w:val="12"/>
  </w:num>
  <w:num w:numId="10">
    <w:abstractNumId w:val="8"/>
  </w:num>
  <w:num w:numId="11">
    <w:abstractNumId w:val="15"/>
  </w:num>
  <w:num w:numId="12">
    <w:abstractNumId w:val="3"/>
  </w:num>
  <w:num w:numId="13">
    <w:abstractNumId w:val="9"/>
  </w:num>
  <w:num w:numId="14">
    <w:abstractNumId w:val="13"/>
  </w:num>
  <w:num w:numId="15">
    <w:abstractNumId w:val="10"/>
  </w:num>
  <w:num w:numId="16">
    <w:abstractNumId w:val="14"/>
  </w:num>
  <w:num w:numId="17">
    <w:abstractNumId w:val="16"/>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4A43E6"/>
    <w:rsid w:val="00053A7C"/>
    <w:rsid w:val="00064109"/>
    <w:rsid w:val="000B6E63"/>
    <w:rsid w:val="000F238B"/>
    <w:rsid w:val="001529BD"/>
    <w:rsid w:val="00174339"/>
    <w:rsid w:val="001746F1"/>
    <w:rsid w:val="001C2DB1"/>
    <w:rsid w:val="001F7E24"/>
    <w:rsid w:val="0021646F"/>
    <w:rsid w:val="00224F5E"/>
    <w:rsid w:val="002454D9"/>
    <w:rsid w:val="00252BC5"/>
    <w:rsid w:val="00263B2C"/>
    <w:rsid w:val="002967F4"/>
    <w:rsid w:val="002A59FA"/>
    <w:rsid w:val="002C49CC"/>
    <w:rsid w:val="00305652"/>
    <w:rsid w:val="003A29BC"/>
    <w:rsid w:val="003A3AD8"/>
    <w:rsid w:val="003D636C"/>
    <w:rsid w:val="00434A71"/>
    <w:rsid w:val="00455E70"/>
    <w:rsid w:val="004A43E6"/>
    <w:rsid w:val="004D784A"/>
    <w:rsid w:val="004E188B"/>
    <w:rsid w:val="00543F30"/>
    <w:rsid w:val="005B503C"/>
    <w:rsid w:val="005E051E"/>
    <w:rsid w:val="00601E8D"/>
    <w:rsid w:val="006417C2"/>
    <w:rsid w:val="006837C2"/>
    <w:rsid w:val="00690663"/>
    <w:rsid w:val="0069725D"/>
    <w:rsid w:val="006A4191"/>
    <w:rsid w:val="006A5E1C"/>
    <w:rsid w:val="00711B86"/>
    <w:rsid w:val="00756EA2"/>
    <w:rsid w:val="0077484A"/>
    <w:rsid w:val="007900AB"/>
    <w:rsid w:val="00792FAC"/>
    <w:rsid w:val="00917432"/>
    <w:rsid w:val="009653F7"/>
    <w:rsid w:val="00A103E9"/>
    <w:rsid w:val="00A14CAE"/>
    <w:rsid w:val="00A422BF"/>
    <w:rsid w:val="00A77D94"/>
    <w:rsid w:val="00AC65CE"/>
    <w:rsid w:val="00B24ACF"/>
    <w:rsid w:val="00B62558"/>
    <w:rsid w:val="00B83D7D"/>
    <w:rsid w:val="00B866AE"/>
    <w:rsid w:val="00B93275"/>
    <w:rsid w:val="00B93410"/>
    <w:rsid w:val="00C44B58"/>
    <w:rsid w:val="00CB2B04"/>
    <w:rsid w:val="00CD6AA7"/>
    <w:rsid w:val="00D33C9F"/>
    <w:rsid w:val="00D96B49"/>
    <w:rsid w:val="00E86002"/>
    <w:rsid w:val="00E95642"/>
    <w:rsid w:val="00EA2AAA"/>
    <w:rsid w:val="00EC06A7"/>
    <w:rsid w:val="00EF2D1F"/>
    <w:rsid w:val="00FB4A07"/>
    <w:rsid w:val="00FC0FBA"/>
    <w:rsid w:val="00FC1EAE"/>
    <w:rsid w:val="00FD0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32A31"/>
  <w15:docId w15:val="{F47008A8-697A-4DB7-BEFD-FB54E4B69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rsid w:val="004A43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Default">
    <w:name w:val="Default"/>
    <w:rsid w:val="00053A7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rsid w:val="00EC06A7"/>
    <w:pPr>
      <w:spacing w:before="100" w:beforeAutospacing="1" w:after="100" w:afterAutospacing="1" w:line="240" w:lineRule="auto"/>
    </w:pPr>
    <w:rPr>
      <w:rFonts w:ascii="Arial" w:eastAsia="Times New Roman" w:hAnsi="Arial" w:cs="Arial"/>
      <w:color w:val="77787B"/>
      <w:sz w:val="18"/>
      <w:szCs w:val="18"/>
    </w:rPr>
  </w:style>
  <w:style w:type="paragraph" w:styleId="a8">
    <w:name w:val="Title"/>
    <w:basedOn w:val="a"/>
    <w:link w:val="a9"/>
    <w:qFormat/>
    <w:rsid w:val="00305652"/>
    <w:pPr>
      <w:spacing w:after="0" w:line="240" w:lineRule="auto"/>
      <w:jc w:val="center"/>
    </w:pPr>
    <w:rPr>
      <w:rFonts w:ascii="Times New Roman" w:eastAsia="Times New Roman" w:hAnsi="Times New Roman" w:cs="Times New Roman"/>
      <w:sz w:val="28"/>
      <w:szCs w:val="24"/>
    </w:rPr>
  </w:style>
  <w:style w:type="character" w:customStyle="1" w:styleId="a9">
    <w:name w:val="Заголовок Знак"/>
    <w:basedOn w:val="a0"/>
    <w:link w:val="a8"/>
    <w:rsid w:val="00305652"/>
    <w:rPr>
      <w:rFonts w:ascii="Times New Roman" w:eastAsia="Times New Roman" w:hAnsi="Times New Roman" w:cs="Times New Roman"/>
      <w:sz w:val="28"/>
      <w:szCs w:val="24"/>
    </w:rPr>
  </w:style>
  <w:style w:type="paragraph" w:styleId="aa">
    <w:name w:val="Balloon Text"/>
    <w:basedOn w:val="a"/>
    <w:link w:val="ab"/>
    <w:uiPriority w:val="99"/>
    <w:semiHidden/>
    <w:unhideWhenUsed/>
    <w:rsid w:val="002164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16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59AE0-A491-4B9B-BFEF-3F3A9EE0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13049</Words>
  <Characters>74382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ПК</dc:creator>
  <cp:lastModifiedBy>Дима</cp:lastModifiedBy>
  <cp:revision>15</cp:revision>
  <cp:lastPrinted>2022-09-23T02:02:00Z</cp:lastPrinted>
  <dcterms:created xsi:type="dcterms:W3CDTF">2020-09-17T09:20:00Z</dcterms:created>
  <dcterms:modified xsi:type="dcterms:W3CDTF">2022-11-28T10:32:00Z</dcterms:modified>
</cp:coreProperties>
</file>